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Opravné uznesenie Krajského súdu Bratislava sp. zn. 3Co/128/2013 z 15. 7. 2015</w:t>
      </w:r>
    </w:p>
    <w:p>
      <w:r>
        <w:t>Opravné uznesenie Krajského súdu Bratislava z 15. júla 2015, sp. zn. 3Co/128/2013, ECLI:SK:KSBA:2015:1511203100.3</w:t>
      </w:r>
    </w:p>
    <w:p>
      <w:r>
        <w:t>Súd: Krajský súd Bratislava</w:t>
      </w:r>
    </w:p>
    <w:p>
      <w:r>
        <w:t>Spisová značka: 3Co/128/2013</w:t>
      </w:r>
    </w:p>
    <w:p>
      <w:r>
        <w:t>ECLI: ECLI:SK:KSBA:2015:1511203100.3</w:t>
      </w:r>
    </w:p>
    <w:p>
      <w:r>
        <w:t>Dátum vydania: 15. 7. 2015</w:t>
      </w:r>
    </w:p>
    <w:p>
      <w:r>
        <w:t>Forma: Opravné uznesenie</w:t>
      </w:r>
    </w:p>
    <w:p>
      <w:pPr>
        <w:pStyle w:val="Heading2"/>
      </w:pPr>
      <w:r>
        <w:t>Text rozhodnutia</w:t>
      </w:r>
    </w:p>
    <w:p>
      <w:r>
        <w:t>Súd: Krajský súd Bratislava Spisová značka: 3Co/128/2013 Identifikačné číslo súdneho spisu: 1511203100 Dátum vydania rozhodnutia: 16. 07. 2015 Meno a priezvisko sudcu, VSÚ: JUDr. Roman Bolebruch ECLI: ECLI:SK:KSBA:2015:1511203100.3</w:t>
      </w:r>
    </w:p>
    <w:p>
      <w:r>
        <w:t>Opravné uznesenie Krajský súd v Bratislave v právnej veci navrhovateľa: Slovak Telekom, a.s., Bajkalská 28, Bratislava, zastúpeného advokátkou JUDr. Martou Huttovou, Bezekova 13, Bratislava, proti odporcovi: H. I., E. X/ A, G., za účasti vedľajších účastníkov konania na strane odporcu: 1/ Združenie na ochranu občana spotrebiteľa HOOS, Važecká 16, Prešov, zastúpeného advokátom JUDr. Ambrózom Motykom, Nám. SNP 7, Stropkov, 2/ Združenie na podporu práv spotrebiteľov, občianske združenie, Seberíniho 9, Bratislava, o zaplatenie 667,38 eura s prísl. a o oprave záhlavia rozsudku Krajského súdu v Bratislave č.k. 3Co/128/2013-190, zo dňa 26.2.2015, takto</w:t>
      </w:r>
    </w:p>
    <w:p>
      <w:r>
        <w:t>r o z h o d o l :</w:t>
      </w:r>
    </w:p>
    <w:p>
      <w:r>
        <w:t>Rozsudok Krajského súdu v Bratislave č.k. 3Co/128/2013-190, zo dňa 26.2.2015 sa v záhlaví o p r a v u j e tak, že označenie vedľajších účastníkov je:</w:t>
      </w:r>
    </w:p>
    <w:p>
      <w:r>
        <w:t>„za účasti vedľajších účastníkov konania na strane odporcu: 1/ Združenie na ochranu občana spotrebiteľa HOOS, Važecká 16, Prešov, zastúpeného advokátom JUDr. Ambrózom Motykom, Nám. SNP 7, Stropkov, 2/ Združenie na podporu práv spotrebiteľov, občianske združenie, Seberíniho 9, Bratislava“.</w:t>
      </w:r>
    </w:p>
    <w:p>
      <w:r>
        <w:t>o d ô v o d n e n i e :</w:t>
      </w:r>
    </w:p>
    <w:p>
      <w:r>
        <w:t>Krajský súd v Bratislave rozsudkom č.k. 3Co/128/2013-190, zo dňa 26.2.2015, potvrdil rozsudok Okresného súdu Bratislava V č.k. 49C/3/2012-123, zo dňa 7.11.2012, v napadnutej časti, ktorou bola odporcovi uložená povinnosť zaplatiť navrhovateľovi 418,43 eura s ročným úrokom z omeškania vo výške 9,25 % zo sumy 418,43 eura odo dňa 29.11.2011 do zaplatenia v splátkach po 20 eur mesačne do 15. dňa v mesiaci odo dňa právoplatnosti rozsudku s tým, že omeškanie s plnením jednej splátky má za následok zročnosť celého plnenia; v napadnutej časti trov konania rozsudok Okresného súdu Bratislava V č.k. 49C/3/2012-123, zo dňa 7.11.2012, zmenil tak, že žiadny z účastníkov nemá právo na náhradu trov konania a rozhodol, že žiadny z účastníkov nemá právo na náhradu trov odvolacieho konania.</w:t>
      </w:r>
    </w:p>
    <w:p>
      <w:r>
        <w:t>Nakoľko v záhlaví písomného vyhotovenia rozsudku došlo k zrejmej nesprávnosti pri absencii označenia Združenia na podporu práv spotrebiteľov, občianske združenie, Seberíniho 9, Bratislava, ako vedľajšieho účastníka konania 2/ na strane odporcu, odvolací súd v zmysle § 164 O.s.p. uvedenú zrejmú nesprávnosť opravil.</w:t>
      </w:r>
    </w:p>
    <w:p>
      <w:r>
        <w:t>Toto rozhodnutie prijal senát Krajského súdu v Bratislave pomerom hlasov 3:0.</w:t>
      </w:r>
    </w:p>
    <w:p>
      <w:r>
        <w:t>Poučenie:</w:t>
      </w:r>
    </w:p>
    <w:p>
      <w:r>
        <w:t>Proti tomuto uzneseniu odvolanie nie je prípustné.</w:t>
      </w:r>
    </w:p>
    <w:p/>
    <w:p>
      <w:r>
        <w:t>Zdroj: KAUZIS.SK – https://www.kauzis.sk/judikatura/r/ECLI:SK:KSBA:2015:1511203100.3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