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7Co/425/2015 z 17. 12. 2015</w:t>
      </w:r>
    </w:p>
    <w:p>
      <w:r>
        <w:t>Uznesenie Krajského súdu Bratislava z 17. decembra 2015, sp. zn. 7Co/425/2015, ECLI:SK:KSBA:2015:1514201792.1</w:t>
      </w:r>
    </w:p>
    <w:p>
      <w:r>
        <w:t>Súd: Krajský súd Bratislava</w:t>
      </w:r>
    </w:p>
    <w:p>
      <w:r>
        <w:t>Spisová značka: 7Co/425/2015</w:t>
      </w:r>
    </w:p>
    <w:p>
      <w:r>
        <w:t>ECLI: ECLI:SK:KSBA:2015:1514201792.1</w:t>
      </w:r>
    </w:p>
    <w:p>
      <w:r>
        <w:t>Dátum vydania: 17.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7Co/425/2015 Identifikačné číslo súdneho spisu: 1514201792 Dátum vydania rozhodnutia: 18. 12. 2015 Meno a priezvisko sudcu, VSÚ: JUDr. Blanka Podmajerská ECLI: ECLI:SK:KSBA:2015:1514201792.1</w:t>
      </w:r>
    </w:p>
    <w:p>
      <w:r>
        <w:t>Uznesenie Krajský súd v Bratislave v právnej veci navrhovateľa: ZH KREDIT, s.r.o., so sídlom Dvořákovo nábrežie 8/A, Bratislava, IČO: 36 049 581, zastúpeného: JUDr. Felix Neupauer, advokát, so sídlom Advokátska kancelária FELIX NEUPAUER &amp; PARTNERS, Dvořákovo nábrežie 8/A, Bratislava, proti odporcovi: T. F., N.. XX.X.XXXX, A. Š. X, A., štátny občan SR, zastúpeného opatrovníkom: F. W., zamestnankyňa Okresného súdu Bratislava V, o zaplatenie 330,55 euro s príslušenstvom, o späťvzatí návrhu, jednohlasne (pomerom hlasov 3:0) takto</w:t>
      </w:r>
    </w:p>
    <w:p>
      <w:r>
        <w:t>r o z h o d o l :</w:t>
      </w:r>
    </w:p>
    <w:p>
      <w:r>
        <w:t>Späťvzatie návrhu na začatie konania sa p r i p ú š ť a.</w:t>
      </w:r>
    </w:p>
    <w:p>
      <w:r>
        <w:t>Uznesenie Okresného súdu Bratislava V zo dňa 10. marca 2015, č.k. 43C/465/2014-37 sa z r u š u j e a konanie o návrhu navrhovateľa sa z a s t a v u j e.</w:t>
      </w:r>
    </w:p>
    <w:p>
      <w:r>
        <w:t>Odporcovi sa nepriznáva náhrada trov konania.</w:t>
      </w:r>
    </w:p>
    <w:p>
      <w:r>
        <w:t>o d ô v o d n e n i e :</w:t>
      </w:r>
    </w:p>
    <w:p>
      <w:r>
        <w:t>Okresný súd Bratislava V uznesením zo dňa 10. marca 2015, č.k. 43C/465/2014-37 s použitím § 103, § 104 ods.1 zák.č.99/1963 Zb. v platnom znení (ďalej „O.s.p.“) zastavil konanie, deklaroval, že po nadobudnutí právoplatnosti rozhodnutia bude vec postúpená Úradu pre dohľad nad zdravotnou starostlivosťou, so sídlom Grösslinogova 5, Bratislava a žiadnemu z účastníkov nepriznal právo na náhradu trov konania (§ 146 ods.1 písm. c/ O.s.p.).</w:t>
      </w:r>
    </w:p>
    <w:p>
      <w:r>
        <w:t>Navrhovateľ v písomnom podaní doručenom súdu prvého stupňa dňa 8.4.2015 oznámil, že berie späť návrh na začatie konania. S poukazom na uvedené navrhol, aby odvolací súd vydal rozhodnutie, ktorým súdne konanie zastaví a žiadnemu z účastníkov neprizná právo na náhradu trov súdneho konania.</w:t>
      </w:r>
    </w:p>
    <w:p>
      <w:r>
        <w:t>Podľa § 208 zák. č. 99/1963 Zb. v platnom znení (ďalej „O.s.p.“)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</w:t>
      </w:r>
    </w:p>
    <w:p>
      <w:r>
        <w:t>Odvolací súd prejednal vec bez nariadenia odvolacieho pojednávania (§ 214 ods. 2 O.s.p.) a dospel k záveru, že zo strany navrhovateľa došlo k účinnému späťvzatiu návrhu na začatie konania. Návrh na začatie konania zobral navrhovateľ dispozitívnym úkonom späť v čase, keď už o veci rozhodol súd prvého stupňa, ale jeho rozhodnutie nenadobudlo právoplatnosť. Pri zohľadnení, že odporca po výzve súdu prvého stupňa nevzniesol námietky proti späťvzatiu návrhu, odvolací súd s použitím ustanovenia § 208 O.s.p. v tomto rozhodnutí pripustil späťvzatie návrhu na začatie konania, uznesenie súdu prvého stupňa zrušil a konanie o návrhu navrhovateľa zastavil.</w:t>
      </w:r>
    </w:p>
    <w:p>
      <w:r>
        <w:t>O náhrade trov konania odvolací súd rozhodol podľa § 224 ods.1 O.s.p. v spojení s § 146 ods. 2 vety prvej O.s.p., podľa ktorého ak niektorý z účastníkov zavinil, že konanie sa muselo zastaviť, je povinný uhradiť jeho trovy. Súd bral do úvahy okolnosť, že k zastaveniu konania došlo v dôsledku procesného zavinenia navrhovateľa spočívajúceho v tom, že návrh vzal v celom rozsahu späť bez toho, aby odporca v celom rozsahu plnil to, čoho sa v tomto konaní návrhom domáhal; keďže si odporca v súvislosti s predmetným konaním neuplatnil právo na náhradu trov konania, a z obsahu spisu mu žiadne trovy nevyplývajú (§ 151 ods.1,2 O.s.p.), odvolací súd mu právo na ich náhradu nepriznal.</w:t>
      </w:r>
    </w:p>
    <w:p>
      <w:r>
        <w:t>Poučenie:</w:t>
      </w:r>
    </w:p>
    <w:p>
      <w:r>
        <w:t>Proti tomuto uzneseniu nie je odvolanie prípustné.</w:t>
      </w:r>
    </w:p>
    <w:p/>
    <w:p>
      <w:r>
        <w:t>Zdroj: KAUZIS.SK – https://www.kauzis.sk/judikatura/r/ECLI:SK:KSBA:2015:1514201792.1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