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5S/246/2012 z 14. 3. 2016</w:t>
      </w:r>
    </w:p>
    <w:p>
      <w:r>
        <w:t>Rozsudok Krajského súdu Bratislava z 14. marca 2016, sp. zn. 5S/246/2012, ECLI:SK:KSBA:2016:1012201417.2</w:t>
      </w:r>
    </w:p>
    <w:p>
      <w:r>
        <w:t>Súd: Krajský súd Bratislava</w:t>
      </w:r>
    </w:p>
    <w:p>
      <w:r>
        <w:t>Spisová značka: 5S/246/2012</w:t>
      </w:r>
    </w:p>
    <w:p>
      <w:r>
        <w:t>ECLI: ECLI:SK:KSBA:2016:1012201417.2</w:t>
      </w:r>
    </w:p>
    <w:p>
      <w:r>
        <w:t>Dátum vydania: 14. 3. 2016</w:t>
      </w:r>
    </w:p>
    <w:p>
      <w:r>
        <w:t>Forma: Rozsudok</w:t>
      </w:r>
    </w:p>
    <w:p>
      <w:r>
        <w:t>Oblasť práva: Správne právo</w:t>
      </w:r>
    </w:p>
    <w:p>
      <w:pPr>
        <w:pStyle w:val="Heading2"/>
      </w:pPr>
      <w:r>
        <w:t>Text rozhodnutia</w:t>
      </w:r>
    </w:p>
    <w:p>
      <w:r>
        <w:t>Súd: Krajský súd Bratislava Spisová značka: 5S/246/2012 Identifikačné číslo súdneho spisu: 1012201417 Dátum vydania rozhodnutia: 15. 03. 2016 Meno a priezvisko sudcu, VSÚ: JUDr. Dáša Filová ECLI: ECLI:SK:KSBA:2016:1012201417.2 ROZSUDOK V MENE SLOVENSKEJ REPUBLIKY Krajský súd v Bratislave v senáte zloženom z predsedníčky senátu JUDr. Dáši Filovej a členiek senátu JUDr.Viery Šebestovej a JUDr. Anny Peťovskej, PhD. v právnej veci žalobkyne: I. U., G. 5, XXX XX H., proti žalovanému: Ústredie práce, sociálnych vecí a rodiny, odbor peňažných príspevkov na kompenzáciu ŤZP, Špitálska 8, 812 67 Bratislava, o preskúmanie zákonnosti rozhodnutia žalovaného č. AA/XXXX/XXXXX-NSVOPPK, č. z. AA/XXXX/XXXXXX zo dňa XX.XX.XXXX, takto r o z h o d o l : Žaloba sa z a m i e t a . Žalobkyni sa náhrada trov konania nepriznáva. o d ô v o d n e n i e : Včas podanou žalobou na tunajšom súde dňa 24.07.2012 sa žalobkyňa domáhala, aby súd zrušil rozhodnutie - oznámenie žalovaného č. AA/XXXX/XXXXX-NSVOPPK, č.z. AA/XXXX/XXXXXX zo dňa XX.XX.XXXX, ktorým žalovaný oznámil žalobkyni, že z dôvodu oneskorene podaného odvolania proti rozhodnutiu A. práce, sociálnych vecí a rodiny v H., odbor sociálnych vecí a rodiny zo dňa XX.XX.XXXX č. H ktoré nadobudlo právoplatnosť a preto ho žalovaný nepreskúmal. F. v žalobe navrhovala, aby súd odpustil zmeškanie lehoty na odvolanie a rozhodol o vyplatení príspevku za opatrovanie za päť mesiacov. F. ďalej uviedla, že opatruje svojho slobodného XX-ročného chorého brata, ktorý potrebuje opateru celých XX hodín. O., že lehotu na odvolanie nestihla, nakoľko musela vybaviť rôzne potvrdenia u lekárov. F., aby súd preskúmal obe napadnuté rozhodnutia, zrušil ich a vec vrátil na ďalšie konanie žalovanému. F. vo svojom písomnom vyjadrení, ktoré bolo súdu doručené dňa XX.XX.XXXX uviedol, že dňa XX.XX.XXXX podala žalobkyňa na A. práce, sociálnych vecí a rodiny v H. žiadosť o poskytnutie peňažného príspevku na opatrovanie pána N. O., bytom I., T. XX. W. č. H zo dňa XX.XX.XXXX bolo požiadané pracovisko posudkových činností A. práce, sociálnych vecí a rodiny v H. o posúdenie fyzickej a psychickej schopnosti vykonávať opatrovanie žiadateľky - žalobkyne, nakoľko menovaná bola držiteľkou preukazu E. s potrebou sprievodcu. C. posudkových činností A. práce, sociálnych vecí a rodiny H. vydalo dňa XX.XX.A. potvrdenie, podľa ktorého žalobkyňa nie je fyzicky schopná vykonávať opatrovanie inej fyzickej osoby v zmysle ustanovenia § 40 ods. X zákona č. XXX/XXXX Z.z. G. orgán prvého stupňa na základe týchto skutočností vydal dňa XX.XX.XXXX rozhodnutie č. H o nevyhovení žiadosti a nepriznaní peňažného príspevku na opatrovanie. S. XX.XX.XXXX žalobkyňa podala osobne na A. práce, sociálnych vecí a rodiny v H. po zákonom stanovenej lehote proti tomuto rozhodnutiu odvolanie. O odvolaní rozhodol odvolací orgán - žalovaný oznámením zo dňa XX.XX.XXXX. S. XX.XX.XXXX opätovne podala žalobkyňa na A. práce, sociálnych vecí a rodiny žiadosť o poskytnutie peňažného príspevku na opatrovanie svojho brata N. O.. S. XX.XX.XXXX A. práce, sociálnych vecí a rodiny H. vydal potvrdenie o fyzickej a psychickej schopnosti vykonávať opatrovanie inej fyzickej osoby. V zmysle ust. § 40 ods. X a ods. XX zákona č. XXX/XXXX Z.z. rozhodnutím zo dňa XX.XX.XXXX č. H bol žalobkyni priznaný peňažný príspevok na opatrovanie od XX.XX.XXXX. S. XX.XX.XXXX bolo vydané rozhodnutie č. BA/XXXX/XXXXX/R/Šú, ktorým žalobkyni sa odňal preukaz E./S so sprievodcom. F. sa dňa XX.XX.XXXX odvolala voči uvedenému rozhodnutiu a dňa XX.XX.XXXX vzala späť svoje odvolanie, čím rozhodnutie zo dňa XX.XX.XXXX nadobudlo právoplatnosť. Na základe uvedených skutočností žalovaný žiada, aby súd žalobu ako nedôvodnú zamietol. Y. súd v H.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Podľa § 244 ods. X O.s.p. v správnom súdnictve súdy na základe žalôb alebo opravných prostriedkov preskúmavajú zákonnosť rozhodnutí a postupov orgánov verejnej správy. C. preskúmavaní zákonnosti rozhodnutia súd skúma, či žalobou napadnuté rozhodnutie je v súlade s právnym poriadkom G.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40 ods. X zákona č. XXX/XXXX Z.z. o peňažných príspevkoch na kompenzáciu ťažkého zdravotného postihnutia a o zmene a o doplnení niektorých zákonov v znení neskorších predpisov fyzická osoba môže vykonávať opatrovanie, ak je plnoletá, má spôsobilosť na právne úkony v plnom rozsahu, je fyzicky a psychicky schopná vykonávať opatrovanie a fyzická osoba s ťažkým zdravotným postihnutím jej udelila písomný súhlas s opatrovaním. Príslušný orgán posudzuje fyzickú a psychickú schopnosť fyzickej osoby vykonávať opatrovanie len ak sú pochybnosti o tejto schopnosti fyzickej osoby. Podľa § 53 Správneho poriadku proti rozhodnutiu správneho orgánu má účastník konania právo podať odvolanie, pokiaľ zákon neustanovuje inak, alebo pokiaľ sa účastník konania odvolania písomne alebo ústne do zápisnice nevzdal. Podľa § 54 ods. 1, 2 Správneho poriadku odvolanie sa podáva na správnom orgáne, ktorý napadnuté rozhodnutie vydal. Odvolanie treba podať v lehote 15 dní odo dňa oznámenia rozhodnutia, ak inú lehotu neustanovuje osobitný zákon. Podľa § 24 ods. 2 zákona č. 71/1967 Zb. o správnom konaní v znení neskorších predpisov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3 dní od uloženia, posledný deň tejto lehoty sa považuje za deň doručenia, aj keď sa adresát o uložení nedozvedel. Súd mal z administratívneho spisu správneho orgánu prvého stupňa ako aj žalovaného za preukázané, že rozhodnutie A. práce, sociálnych vecí a rodiny H., odbor sociálnych vecí a rodiny, H. IV zo dňa XX.XX.XXXX č. H žalobkyňa prevzala dňa XX.XX.XXXX avšak dátumom prevzatia písomnosti formou právnej fikcie je XX.XX.XXXX, nakoľko poštový doručovateľ po neúspešnom pokuse dňa XX.XX.XXXX doručoval písomnosť do vlastných rúk opakovane a to dňa XX.XX.XXXX, nakoľko ani druhý pokus o doručovanie nebol úspešný doručovateľ uložil písomnosť na pošte. Y. písomnosť bola doručená formou právnej fikcie dňa XX.XX.XXXX nasledujúcim dňom t.j. XX.XX.XXXX začala plynúť XX dňová zákonná lehota na odvolanie. S. XX.XX.XXXX nadobudlo rozhodnutie o nevyhovení žiadosti a nepriznaní peňažného príspevku na opatrovanie právoplatnosť. F. odvolanie voči vyššie uvedenému rozhodnutiu podala XX.XX.XXXX osobne na A. práce, sociálnych vecí a rodiny H. t.j. po uplynutí v zákonom stanovenej odvolacej lehote. B. odvolanie je procesným úkonom, ktorý nie je spôsobilý vyvolať účinky ako riadne odvolanie a nemá preto schopnosť zabrániť tomu, aby napadnuté rozhodnutie správneho orgánu nadobudlo právoplatnosť. V zmysle § 53 ods. X zákona č. XXX/XXXX Z.z. o peňažných príspevkoch na kompenzáciu ťažkého zdravotného postihnutia a o zmene a doplnení niektorých zákonov v znení neskorších predpisov sa na konanie vo veciach kompenzácie nevzťahujú ustanovenia § 60, § 61 až XX zákona č. XX/XXXX Zb. o správnom konaní v znení neskorších predpisov v súlade s ktorými nie je možné preskúmať právoplatné rozhodnutie. Preto žalovaný správne postupoval, keď žalobkyni oznámil túto skutočnosť listom zo dňa XX.XX.XXXX. F. sa ďalej domáhala, aby súd preskúmal aj rozhodnutie A. práce, sociálnych vecí a rodiny H., odbor sociálnych vecí a rodiny, pracovisko posudkových činností H. I - V zo dňa XX.XX.XXXX č. BA/XXXX/ XXXXX/R/XX/Šú, ktorým žalobkyni bol odňatý preukaz fyzickej osoby s ťažkým zdravotným postihnutím so sprievodcom. F. sa dňa XX.XX.XXXX odvolala voči uvedenému rozhodnutiu, ale dňa XX.XX.XXXX vzala svoje odvolanie späť. Z uvedeného dôvodu sa súd nezaoberal a nepreskúmaval uvedené rozhodnutie, o ktoré žiadala žalobkyňa v žalobe, aby ho súd preskúmal. Súd po preskúmaní spisového materiálu a administratívneho spisu žalovaného dospel k záveru, že neboli zistené žiadne skutočnosti, ktoré by odôvodňovali zmenu alebo zrušenie napadnutého rozhodnutia. F. dostatočne zistil skutkový stav veci a tento aj po právnej stránke správne posúdil. Súd má za to, že napadnuté rozhodnutie i postup žalovaného bol z pohľadu žalobných dôvodov v súlade so zákonom, nakoľko námietky žalobkyne neodôvodňujú zrušenie napadnutého rozhodnutia žalobu v celom rozsahu podľa § 250j ods. X O.s.p. zamietol. O trovách konania súd rozhodol podľa§ 250k ods. X O.s.p. tak, že neúspešnému žalobcovi právo na ich náhradu nepriznal. U. rozhodnutie senát Y. súdu v H. prijal pomerom hlasov X : X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https://www.kauzis.sk/judikatura/r/ECLI:SK:KSBA:2016:1012201417.2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