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2S/36/2013 z 14. 6. 2016</w:t>
      </w:r>
    </w:p>
    <w:p>
      <w:r>
        <w:t>Uznesenie Krajského súdu Bratislava z 14. júna 2016, sp. zn. 2S/36/2013, ECLI:SK:KSBA:2016:1013200270.3</w:t>
      </w:r>
    </w:p>
    <w:p>
      <w:r>
        <w:t>Súd: Krajský súd Bratislava</w:t>
      </w:r>
    </w:p>
    <w:p>
      <w:r>
        <w:t>Spisová značka: 2S/36/2013</w:t>
      </w:r>
    </w:p>
    <w:p>
      <w:r>
        <w:t>ECLI: ECLI:SK:KSBA:2016:1013200270.3</w:t>
      </w:r>
    </w:p>
    <w:p>
      <w:r>
        <w:t>Dátum vydania: 14. 6. 2016</w:t>
      </w:r>
    </w:p>
    <w:p>
      <w:r>
        <w:t>Forma: Uznesenie</w:t>
      </w:r>
    </w:p>
    <w:p>
      <w:pPr>
        <w:pStyle w:val="Heading2"/>
      </w:pPr>
      <w:r>
        <w:t>Text rozhodnutia</w:t>
      </w:r>
    </w:p>
    <w:p>
      <w:r>
        <w:t>Súd: Krajský súd Bratislava Spisová značka: 2S/36/2013 Identifikačné číslo súdneho spisu: 1013200270 Dátum vydania rozhodnutia: 15. 06. 2016 Meno a priezvisko sudcu, VSÚ: JUDr. Marián Trenčan ECLI: ECLI:SK:KSBA:2016:1013200270.3 Uznesenie Krajský súd v Bratislave v právnej veci žalobkyne: Q. V., Q. XG, K., zastúpená: Advokátska kancelária LEGAL ADVISORS SK s.r.o., Klariská 14, Bratislava, v mene ktorej koná JUDr. Janette Prétiová, advokátka a konateľka, proti žalovanému: Okresný úrad Bratislava, katastrálny odbor (ako nástupca Správy katastra pre hlavné mesto Slovenskej republiky Bratislavu), Ružová dolina 27, Bratislava, za účasti: OTP Banka Slovensko, a.s., IČO: 31 318 916, Štúrova 5, Bratislava, o preskúmanie zákonnosti rozhodnutia žalovaného č. X-293/2012 zo dňa 04.12.2012, takto r o z h o d o l : Krajský súd v Bratislave konanie z a s t a v u j e . Žiaden z účastníkov nemá právo na náhradu trov konania. Krajský súd v Bratislave v r a c i a žalobkyni súdny poplatok za žalobu vo výške 63,30 eur prostredníctvom Slovenská pošta, a.s., CVFT, OSA, Thurzova 1, 042 21 Košice. Súdny poplatok bude vrátený po nadobudnutí právoplatnosti uznesenia. o d ô v o d n e n i e : Včas podanou žalobou sa žalobkyňa domáhala preskúmania zákonnosti rozhodnutia žalovaného č. X-293/2012 zo dňa 04.12.2012 (ďalej len „napadnuté rozhodnutie“), ktorým žalovaný v súlade s § 46 a § 30 ods. 1 písm. g) správneho poriadku a § 59 ods. 5 zákona č. 162/1995 Z. z. o katastri nehnuteľností a o zápise vlastníckych a iných práv v nehnuteľnostiam v znení neskorších predpisov zastavil konanie o oprave chyby v katastrálnom operáte začaté na návrh žalobkyne, týkajúci sa výmazu záložného práva v prospech OTP Banky Slovensko, a.s. na rozostavanú stavbu, polyfunkčný dom - Q. na pozemku parc. č. XXXX/XX podľa V XXXXX/XX zo dňa 10.07.2007 zapísané pre nehnuteľnosť - byt č. X-DX, na 4. poschodí, vchod Q. X/G, s podielom na spoločných častiach, spoločných zariadeniach domu a pozemku vo veľkosti 7469/165041, nachádzajúci sa v bytovom dome súpisné číslo XXXX, postavenom na pozemku registra „C“ parc. č. XXXX/XX, zastavané plochy a nádvoria o výmere XXX m2 vedený na liste vlastníctva č. XXXX katastrálne územie V. v prospech žalobkyne. Podaním osobne doručeným Krajskému súdu v Bratislave dňa 24.05.2014 vzala žalobkyňa žalobu späť z dôvodu, že dňa 16.12.2014 došlo medzi účastníkmi konania k uzatvoreniu mimosúdnej dohody o vzájomnom urovnaní.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Podľa § 11 ods. 3 veta tretia zákona č. 71/1992 Zb. o súdnych poplatkoch a poplatku za výpis z registra trestov v znení neskorších predpisov (ďalej len „zákon o súdnych poplatkoch“), v konaní o preskúmaní rozhodnutia orgánu verejnej správy sa poplatok vráti, ak sa návrh na začatie konania vzal späť pred prejednaním veci alebo ak bolo konanie zastavené z dôvodu, že účastník nebol v konaní riadne zastúpený. Podľa § 11 ods. 4 veta prvá zákona o súdnych poplatkoch, okrem poplatku v rozvodovom konaní a poplatku, ktorý sa vracia podľa odseku 1, sa poplatok alebo jeho časť (preplatok) vracia krátený o 1 %, najmenej však 6,70 eura. Podľa § 11 ods. 6 zákona o súdnych poplatkoch, ak sa má vrátiť poplatok alebo preplatok, orgány podľa § 3 &lt;https://www.slov-lex.sk/pravne-predpisy/SK/ZZ/1992/71/20140901&gt; zašlú odpis právoplatného rozhodnutia o jeho vrátení daňovému úradu príslušnému podľa trvalého pobytu (sídla) poplatníka alebo prevádzkovateľovi systému, ak sú orgány podľa § 3 &lt;https://www.slov-lex.sk/pravne-predpisy/SK/ ZZ/1992/71/20140901&gt; zapojené do centrálneho systému evidencie poplatkov, ktoré poplatok alebo preplatok vrátia najneskôr do 30 dní odo dňa doručenia odpisu právoplatného rozhodnutia o jeho vrátení; ak orgán štátnej správy súdov alebo prokuratúra nevydali rozhodnutie, zašlú písomné upovedomenie o spôsobe vybavenia sťažnosti podľa osobitného zákona a daňový úrad alebo prevádzkovateľ systému vrátia poplatok najneskôr do 30 dní odo dňa doručenia písomného upovedomenia. Nakoľko žalobkyňa vzala späť žalobu pred rozhodnutím veci, súd v súlade s ustanovením § 250d ods. 3 O.s.p. konanie zastavil a vzhľadom na to, že zaplatila súdny poplatok vo výške 70,- eur, súd zároveň rozhodol o vrátení súdneho poplatku kráteného o sumu 6,70 eur podľa § 11 ods. 3 veta tretia a § 11 ods. 4 veta prvá zákona o súdnych poplatkoch tak, ako je uvedené v treťom výroku tohto uznesenia. Súdny poplatok bude vrátený prostredníctvom príslušného daňového úradu po nadobudnutí právoplatnosti uznesenia. Súdny poplatok bude vrátený prostredníctvom Slovenská pošta, a.s., CVFT, OSA, Thurzova 1, 042 21 Košice po nadobudnutí právoplatnosti uznesenia.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 : 0 (§ 3 ods. 9 zákona č. 757/2004 Z. z. v znení zákona č. 33/2011 Z. z.).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https://www.kauzis.sk/judikatura/r/ECLI:SK:KSBA:2016:1013200270.3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