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5S/254/2013 z 19. 4. 2016</w:t>
      </w:r>
    </w:p>
    <w:p>
      <w:r>
        <w:t>Uznesenie Krajského súdu Bratislava z 19. apríla 2016, sp. zn. 5S/254/2013, ECLI:SK:KSBA:2016:1013201925.2</w:t>
      </w:r>
    </w:p>
    <w:p>
      <w:r>
        <w:t>Súd: Krajský súd Bratislava</w:t>
      </w:r>
    </w:p>
    <w:p>
      <w:r>
        <w:t>Spisová značka: 5S/254/2013</w:t>
      </w:r>
    </w:p>
    <w:p>
      <w:r>
        <w:t>ECLI: ECLI:SK:KSBA:2016:1013201925.2</w:t>
      </w:r>
    </w:p>
    <w:p>
      <w:r>
        <w:t>Dátum vydania: 19. 4. 2016</w:t>
      </w:r>
    </w:p>
    <w:p>
      <w:r>
        <w:t>Forma: Uznesenie</w:t>
      </w:r>
    </w:p>
    <w:p>
      <w:pPr>
        <w:pStyle w:val="Heading2"/>
      </w:pPr>
      <w:r>
        <w:t>Text rozhodnutia</w:t>
      </w:r>
    </w:p>
    <w:p>
      <w:r>
        <w:t>Súd: Krajský súd Bratislava Spisová značka: 5S/254/2013 Identifikačné číslo súdneho spisu: 1013201925 Dátum vydania rozhodnutia: 20. 04. 2016 Meno a priezvisko sudcu, VSÚ: JUDr. Dáša Filová ECLI: ECLI:SK:KSBA:2016:1013201925.2 Uznesenie Krajský súd v Bratislave v právnej veci žalobcu: J.. R.. R. X., G..D, E. XX, XXX XX U., proti žalovanému: Sociálna poisťovňa, pobočka Bratislava, o preskúmanie zákonnosti rozhodnutia žalovaného č. 702-0200066013-GC09/13 zo dňa 16.08.2013 a rozhodnutia Sociálnej poisťovne, ústredie č. XXXXX- X/XXXX-BA zo dňa 12.12.2013, o zastavení konania, takto r o z h o d o l : Súd konanie z a s t a v u j e. Žiaden z účastníkov nemá právo na náhradu trov konania. o d ô v o d n e n i e : Dňa 30.10.2013 bolo na tunajšom súde podané podanie žalobcu označené ako „žaloba na Sociálnu poisťovňu, pobočka Bratislava“, ktorým žalobca žiadal zrušiť rozhodnutie Sociálnej poisťovne, pobočky Bratislava č. XXX-XXXXXXXXXX-GCXX/XX zo dňa XX.XX.XXXX. Podaním doručeným súdu dňa 05.03.2014 žalobca doplnil svoju „žalobu“ o preskúmanie rozhodnutia Sociálnej poisťovne, ústredie č. XXXXX-X/XXXX-BA zo dňa XX.XX.XXXX. Podanie žalobcu zo dňa 30.10.2013, doplnené podaním zo dňa 05.03.2014, nespĺňalo náležitosti správnej žaloby. Z podaní žalobcu nebolo zrejmé, aké rozhodnutie žalobca napadá, resp. či napadá prvostupňové rozhodnutie alebo rozhodnutie odvolacieho správneho orgánu. Ďalej súdu nebolo zrejmé, ktorý subjekt je žalovaný (označenie názvom, sídlom), v akom rozsahu sa rozhodnutie a postup správneho orgánu napadá, v čom žalobca vidí nezákonnosť napadnutého rozhodnutia. V podaniach tiež absentuje znenie konečného návrhu (petitu), ktorý žalobca robí, t.j. čoho sa domáha, s presným označením preskúmavaného rozhodnutia/rozhodnutí a ako žiada, aby súd rozhodol. Uvedené náležitosti musí žaloba v zmysle ust. § 249 ods. 2 O.s.p. v konaní pred správnym súdom obsahovať. Súd preto uznesením č.k. 5S 254/2013-41 zo dňa 22.01.2016 vyzval žalobcu, aby v lehote 15 dní doplnil svoje podanie zo dňa 30.10.2013, doplnené podaním zo dňa 05.03.2014, o presné označenie napadnutého rozhodnutia/rozhodnutí, ktoré má súd preskúmať; presné označenie žalovaného názvom a sídlom; vyjadrenie, v akom rozsahu sa rozhodnutie alebo postup správneho orgánu napadá; doplnenie dôvodov, v čom žalobca vidí nezákonnosť (nesprávnosť) rozhodnutia a postupu správneho orgánu s uvedením konkrétnych ustanovení zákona, ktoré mal správny orgán porušiť; správne znenie konečného návrhu, čoho sa žalobca domáha a doplnenie zdôvodnenia žiadosti o odklad vykonateľnosti napadnutého rozhodnutia. Súd súčasne žalobcu poučil o právnych následkoch nedoplnenia žaloby v stanovenej lehote. Predmetné uznesenie bolo žalobcovi doručené dňa 09.02.2016. Súd konštatuje, že žalobca do dátumu vydania tohto rozhodnutia žalobu uloženým spôsobom nedoplnil. Podľa § 247 ods. 2 O.s.p. pri rozhodnutí správneho orgánu vydaného v správnom konaní je predpokladom postupu podľa tejto hlavy, aby išlo o rozhodnutie, ktoré po vyčerpaní riadnych opravných prostriedkov, ktoré sa preň pripúšťajú, nadobudlo právoplatnosť.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 tomto konaní však žalobca napáda prvostupňové správne rozhodnutie (rozhodnutie Sociálnej poisťovne, pobočky Bratislava č. 702-0200066013-GC09/13 zo dňa 16.08.2013). Takéto rozhodnutie však nemôže byť predmetom preskúmania súdom, keďže súd preskúmava len rozhodnutia správnych orgánov vydané v poslednom stupni. Na základe doplnenia žaloby zo dňa 05.03.2014 žalobca rozšíril žalobu aj o preskúmanie zákonnosti druhostupňového rozhodnutia Sociálnej poisťovne, ústredie č. XXXXX-X/XXXX-BA zo dňa XX.XX.XXXX. Podľa § 250b ods. 1 O.s.p. žaloba sa musí podať do dvoch mesiacov od doručenia rozhodnutia správneho orgánu v poslednom stupni, pokiaľ osobitný zákon neustanovuje inak. Zameškanie lehoty nemožno odpustiť. Podľa § 250h ods. 1 O.s.p. až do rozhodnutia súdu môže žalobca rozsah napadnutia správneho rozhodnutia obmedziť; rozšíriť ho môže len v lehote podľa § 250b. V správnom súdnictve je podmienkou meritórneho prejednania žaloby skutočnosť, že táto je podaná v lehote do dvoch mesiacov od doručenia rozhodnutia správneho orgánu v poslednom stupni, pokiaľ osobitný zákon neustanovuje inak. Zákon o sociálnom poistení ustanovuje v § 220 iba preskúmateľnosť správnych rozhodnutí Sociálnej poisťovne, špeciálnu lehotu neustanovuje. Je teda zrejmé, že žaloba podľa druhej hlavy piatej časti O.s.p. musí byť v sociálnych veciach podaná na súd v dvojmesačnej lehote. Zameškanie lehoty nemožno odpustiť. Po uplynutí tejto lehoty už súd neprihliada na prípadné rozšírenie dôvodov žaloby, pretože by išlo o podanie urobené po lehote stanovenej zákonom (§ 250h ods. 1 O.s.p.). Keďže žalobca rozšíril žalobu o preskúmanie zákonnosti druhostupňového rozhodnutia po uplynutí uvedenej zákonnej lehoty, bolo povinnosťou súdu konanie vo veci zastaviť podľa ust. § 250d ods. 3 O.s.p.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vyššie uvedené skutočnosti súd rozhodol tak, že konanie podľa ust. § 250d ods. 3 O.s.p.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https://www.kauzis.sk/judikatura/r/ECLI:SK:KSBA:2016:1013201925.2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