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6S/173/2014 z 4. 2. 2016</w:t>
      </w:r>
    </w:p>
    <w:p>
      <w:r>
        <w:t>Uznesenie Krajského súdu Bratislava z 4. februára 2016, sp. zn. 6S/173/2014, ECLI:SK:KSBA:2016:1014201380.2</w:t>
      </w:r>
    </w:p>
    <w:p>
      <w:r>
        <w:t>Súd: Krajský súd Bratislava</w:t>
      </w:r>
    </w:p>
    <w:p>
      <w:r>
        <w:t>Spisová značka: 6S/173/2014</w:t>
      </w:r>
    </w:p>
    <w:p>
      <w:r>
        <w:t>ECLI: ECLI:SK:KSBA:2016:1014201380.2</w:t>
      </w:r>
    </w:p>
    <w:p>
      <w:r>
        <w:t>Dátum vydania: 4.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6S/173/2014 Identifikačné číslo súdneho spisu: 1014201380 Dátum vydania rozhodnutia: 05. 02. 2016 Meno a priezvisko sudcu, VSÚ: JUDr. Soňa Langová ECLI: ECLI:SK:KSBA:2016:1014201380.2</w:t>
      </w:r>
    </w:p>
    <w:p>
      <w:r>
        <w:t>Uznesenie Krajský súd v Bratislave v právnej veci žalobcu: UniCredit Bank Czech Republic and Slovakia, a.s., so sídlom Želetavská 1525/1, 140 92 Praha 4 - Michle vo veci týkajúcej sa organizačnej zložky: UniCredit Bank Czech Republic and Slovakia, a.s., pobočka zahraničnej banky, so sídlom Šancova 1/A, 813 33 Bratislava, právne zastúpený: Patakyová, Bartová, Kovácsová, s.r.o., advokátska kancelária so sídlom J.M.Hurbana 2, 940 01 Nové Zámky, proti žalovanému: Úrad verejného zdravotníctva Slovenskej republiky, so sídlom Trnavská cesta 52, P.O.BOX 45, 826 45 Bratislava, v konaní o preskúmanie zákonnosti rozhodnutia žalovaného č. OLP/4295/2014 zo dňa 16.6.2014, jednohlasne, takto</w:t>
      </w:r>
    </w:p>
    <w:p>
      <w:r>
        <w:t>r o z h o d o l :</w:t>
      </w:r>
    </w:p>
    <w:p>
      <w:r>
        <w:t>Krajský súd v Bratislave konanie z a s t a v u j e .</w:t>
      </w:r>
    </w:p>
    <w:p>
      <w:r>
        <w:t>Žalovaný je povinný nahradiť žalobcovi trovy konania vo výške 340,90,- € k rukám právneho zástupcu žalobcu, a to do 3 dní od nadobudnutia právoplatnosti tohto rozhodnutia.</w:t>
      </w:r>
    </w:p>
    <w:p>
      <w:r>
        <w:t>o d ô v o d n e n i e :</w:t>
      </w:r>
    </w:p>
    <w:p>
      <w:r>
        <w:t>Dňa 18.8.2014 bola Krajskému súdu v Bratislave doručená žaloba na preskúmanie zákonnosti rozhodnutia žalovaného č. OLP/4295/2014 zo dňa 16.6.2014, ktorým žalovaný potvrdil rozhodnutie Regionálneho úradu verejného zdravotníctva so sídlom vo Zvolene č. 2014/406-287-Po zo dňa 9.4.2014, ktorým bola účastníkovi podľa § § 57 ods. 46 písm. a) zákona č. 355/2007 Z.z. o ochrane, podpore a rozvoji verejného zdravia uložená pokuta vo výške 800,- € za porušenie povinností ustanovených v § 52 ods. 1 písm. b) zákona č. 355/2007 Z.z.</w:t>
      </w:r>
    </w:p>
    <w:p>
      <w:r>
        <w:t>Dňa 3.2.2014 Krajská prokuratúra Bratislava doručila Krajskému súdu v Bratislave oznámenie o tom, že bol podaný protest prokurátora č. VI/1 Gd 421/14/1000-12 zo dňa 5.5.2015 proti rozhodnutiu č. OLP/4295/2014 zo dňa 16.6.2014.</w:t>
      </w:r>
    </w:p>
    <w:p>
      <w:r>
        <w:t>Krajský súd v Bratislave uznesením č.k. 6S/173/2014-76 zo dňa 13.5.2015 konanie vedené pod sp.zn. 6S/173/2014 prerušil, a to až do vybavenia protestu prokurátora č. VI/1 Gd 421/14/1000-12 zo dňa 5.5.2015.</w:t>
      </w:r>
    </w:p>
    <w:p>
      <w:r>
        <w:t>Právny zástupca žalobcu doručil krajskému súdu dňa 27.10.2015 oznámenie o tom, že Ministerstvo zdravotníctva Slovenskej republiky ako vecne príslušný odvolací orgán rozhodnutím č. S04876- OP-2015 zo dňa 26.6.2015 vyhovel protestu prokurátora Generálnej prokuratúry č. IV/1 Gd 421/14/1000-12 zo dňa 5.5.2015 a rozhodnutie Úradu verejného zdravotníctva Slovenskej republiky č. OLP/4295/2014 zo dňa 16.6.2014 zrušil a vec vrátil Úradu verejného zdravotníctva Slovenskej republiky na nové prejednanie a rozhodnutie.</w:t>
      </w:r>
    </w:p>
    <w:p>
      <w:r>
        <w:t>Podľa § 250i ods. 4 O.s.p., ak rozhodnutie správneho orgánu bolo medzitým napadnuté protestom prokurátora, súd konanie o žalobe preruší až do jeho vybavenia; ak napadnuté rozhodnutie bolo zrušené</w:t>
      </w:r>
    </w:p>
    <w:p>
      <w:r>
        <w:t>alebo zmenené, súd konanie o žalobe zastaví. Obdobne sa postupuje, ak pred podaním žaloby na súd sa proti právoplatnému rozhodnutiu správneho orgánu podal mimoriadny opravný prostriedok.</w:t>
      </w:r>
    </w:p>
    <w:p>
      <w:r>
        <w:t>Krajský súd v Bratislave z priloženého rozhodnutia Ministerstva zdravotníctva Slovenskej republiky ako vecne príslušného odvolacieho orgánu, že tento rozhodnutím č. S04876-OP-2015 zo dňa 26.6.2015 vyhovel protestu prokurátora Generálnej prokuratúry č. IV/1 Gd 421/14/1000-12 zo dňa 5.5.2015 a rozhodnutie Úradu verejného zdravotníctva Slovenskej republiky č. OLP/4295/2014 zo dňa 16.6.2014 zrušil a vec vrátil Úradu verejného zdravotníctva Slovenskej republiky na nové prejednanie a rozhodnutie.</w:t>
      </w:r>
    </w:p>
    <w:p>
      <w:r>
        <w:t>Vzhľadom na uvedené konanie rady Úradu verejného zdravotníctva Slovenskej republiky a skutočnosť, že prišlo k zrušeniu napadnutého rozhodnutia, súd v zmysle § 250i ods. 4 O.s.p. konanie zastavil.</w:t>
      </w:r>
    </w:p>
    <w:p>
      <w:r>
        <w:t>O náhrade trov konania Krajský súd v Bratislave rozhodol podľa § 250k ods. 1 O.s.p. a priznal žalobcovi náhradu trov konania spočívajúcu v náhrade nákladov právneho zastúpenia podľa vyhl. č. 655/2004 Z.z. o odmenách a náhradách advokátov za poskytovanie právnych služieb (ďalej len vyhláška) a náhradu za zaplatený súdny poplatok. Súd vychádzal z nasledovných výpočtových základov:</w:t>
      </w:r>
    </w:p>
    <w:p>
      <w:r>
        <w:t>ROK 2014 - základná sadzba tarifnej odmeny advokáta v roku 2014 podľa § 11 ods. 4 vyhlášky (1/6 výpočtového základu) v eurách......................................................................134,- € - paušálne telekomunikačné a prepravné pre rok 2014 podľa § 16 ods. 3 vyhlášky (1/100 výpočtového základu) v eurách............................................................................8,04,- €</w:t>
      </w:r>
    </w:p>
    <w:p>
      <w:r>
        <w:t>Priznané trovy konania podľa Vyhlášky pozostávajú za rok 2014: 1/ prevzatie zastupovania: 1 x 134,- € zo dňa 17.7.2014.............................................134,- € 2/ vypracovanie podania žaloby 1 x 134,- € zo dňa 15.8.2014....................................134,- € 3/ paušálne telekomunikačné a prepravné za rok 2014:2 x 8,04,- €.........................16,08,- € Spolu:284,08,- € + 20% DPH = 340,90,- €</w:t>
      </w:r>
    </w:p>
    <w:p>
      <w:r>
        <w:t>V zmysle Vyhlášky č. 655/2004 Z.z. má právny zástupca žalobcu nárok na náhradu hotových výdavkov advokátov za poskytovanie právnych služieb vo výške 340,90,- € s tým, že žalovaný je povinný uhradiť trovy konania k rukám právneho zástupcu žalobcu, , a to do 3 dní od nadobudnutia právoplatnosti tohto rozhodnutia.</w:t>
      </w:r>
    </w:p>
    <w:p>
      <w:r>
        <w:t>Toto rozhodnutie senát Krajského súdu v Bratislave prijal pomerom hlasov 3:0 (§ 3 ods. 9 zákona č. 757/2004 Z.z. v znení zákona č. 33/2011).</w:t>
      </w:r>
    </w:p>
    <w:p>
      <w:r>
        <w:t>Poučenie:</w:t>
      </w:r>
    </w:p>
    <w:p>
      <w:r>
        <w:t>Proti tomuto uzneseniu možno podať odvolanie do 15 dní odo dňa jeho doručenia, na Krajský súd v Bratislave.</w:t>
      </w:r>
    </w:p>
    <w:p>
      <w:r>
        <w:t>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https://www.kauzis.sk/judikatura/r/ECLI:SK:KSBA:2016:1014201380.2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