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8Sd/144/2014 z 29. 2. 2016</w:t>
      </w:r>
    </w:p>
    <w:p>
      <w:r>
        <w:t>Uznesenie Krajského súdu Bratislava z 29. februára 2016, sp. zn. 8Sd/144/2014, ECLI:SK:KSBA:2016:1014201990.2</w:t>
      </w:r>
    </w:p>
    <w:p>
      <w:r>
        <w:t>Súd: Krajský súd Bratislava</w:t>
      </w:r>
    </w:p>
    <w:p>
      <w:r>
        <w:t>Spisová značka: 8Sd/144/2014</w:t>
      </w:r>
    </w:p>
    <w:p>
      <w:r>
        <w:t>ECLI: ECLI:SK:KSBA:2016:1014201990.2</w:t>
      </w:r>
    </w:p>
    <w:p>
      <w:r>
        <w:t>Dátum vydania: 29. 2.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8Sd/144/2014 Identifikačné číslo súdneho spisu: 1014201990 Dátum vydania rozhodnutia: 01. 03. 2016 Meno a priezvisko sudcu, VSÚ: JUDr. Peter Pospech ECLI: ECLI:SK:KSBA:2016:1014201990.2</w:t>
      </w:r>
    </w:p>
    <w:p>
      <w:r>
        <w:t>Uznesenie Krajský súd v Bratislave v právnej veci navrhovateľa: P. A., J. Č.: XXX XXX/XXXX, B. X. XXX/XX, XXX XX L. E., zást. Mgr. Júliusom Ernekom, s.r.o. Sitnianska 30, 974 11 Banská Bystrica, proti odporcovi: Sociálna poisťovňa - ústredie, Ul. 29. augusta č. 8, 813 63 Bratislava, zast. JUDr.. Máriou Demovičovou, o invalidný dôchodok, takto</w:t>
      </w:r>
    </w:p>
    <w:p>
      <w:r>
        <w:t>r o z h o d o l :</w:t>
      </w:r>
    </w:p>
    <w:p>
      <w:r>
        <w:t>Súd konanie z a s t a v u j e .</w:t>
      </w:r>
    </w:p>
    <w:p>
      <w:r>
        <w:t>Žiaden z účastníkov nemá právo na náhradu trov konania.</w:t>
      </w:r>
    </w:p>
    <w:p>
      <w:r>
        <w:t>o d ô v o d n e n i e :</w:t>
      </w:r>
    </w:p>
    <w:p>
      <w:r>
        <w:t>Navrhovateľ svojím návrhom zo dňa 25.8.2014 žiadal preskúmať rozhodnutie odporkyne číslo XXX XXX/ XXXX X zo dňa 17.7.2014, ktorým odporkyňa zamietla žiadosť navrhovateľa o invalidný dôchodok.</w:t>
      </w:r>
    </w:p>
    <w:p>
      <w:r>
        <w:t>Dňa 1.3.2016 navrhovateľ vzal späť návrh v celom rozsahu a žiadal konanie zastaviť.</w:t>
      </w:r>
    </w:p>
    <w:p>
      <w:r>
        <w:t>Odporkyňa nemala námietky k zastaveniu konania.</w:t>
      </w:r>
    </w:p>
    <w:p>
      <w:r>
        <w:t>Súd podľa § 250d ods. 3 v spojení s § 250h ods. 2 a § 250l ods. 2 O.s.p. konanie zastavil.</w:t>
      </w:r>
    </w:p>
    <w:p>
      <w:r>
        <w:t>O trovách konania súd rozhodol podľa § 246c a § 146 ods. 1 písm. c) O.s.p.</w:t>
      </w:r>
    </w:p>
    <w:p>
      <w:r>
        <w:t>Poučenie:</w:t>
      </w:r>
    </w:p>
    <w:p>
      <w:r>
        <w:t>Proti tomuto uzneseniu je možné podať odvolanie do 15 dní odo dňa jeho doručenia na Krajskom súde v Bratislave, písomne, dvojmo.</w:t>
      </w:r>
    </w:p>
    <w:p/>
    <w:p>
      <w:r>
        <w:t>Zdroj: KAUZIS.SK – https://www.kauzis.sk/judikatura/r/ECLI:SK:KSBA:2016:1014201990.2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