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8Sd/149/2014 z 9. 2. 2016</w:t>
      </w:r>
    </w:p>
    <w:p>
      <w:r>
        <w:t>Opravné uznesenie Krajského súdu Bratislava z 9. februára 2016, sp. zn. 8Sd/149/2014, ECLI:SK:KSBA:2016:1014202080.2</w:t>
      </w:r>
    </w:p>
    <w:p>
      <w:r>
        <w:t>Súd: Krajský súd Bratislava</w:t>
      </w:r>
    </w:p>
    <w:p>
      <w:r>
        <w:t>Spisová značka: 8Sd/149/2014</w:t>
      </w:r>
    </w:p>
    <w:p>
      <w:r>
        <w:t>ECLI: ECLI:SK:KSBA:2016:1014202080.2</w:t>
      </w:r>
    </w:p>
    <w:p>
      <w:r>
        <w:t>Dátum vydania: 9. 2. 2016</w:t>
      </w:r>
    </w:p>
    <w:p>
      <w:r>
        <w:t>Forma: Opravné uznesenie</w:t>
      </w:r>
    </w:p>
    <w:p>
      <w:pPr>
        <w:pStyle w:val="Heading2"/>
      </w:pPr>
      <w:r>
        <w:t>Text rozhodnutia</w:t>
      </w:r>
    </w:p>
    <w:p>
      <w:r>
        <w:t>Súd: Krajský súd Bratislava Spisová značka: 8Sd/149/2014 Identifikačné číslo súdneho spisu: 1014202080 Dátum vydania rozhodnutia: 10. 02. 2016 Meno a priezvisko sudcu, VSÚ: JUDr. Peter Pospech ECLI: ECLI:SK:KSBA:2016:1014202080.2 Opravné uznesenie Krajský súd v Bratislave v právnej veci navrhovateľa: H.. Q. X., K.. XX.XX.XXXX, O. O. XXX/X, XXX XX O., proti odporcovi: Sociálna poisťovňa - ústredie, ul. 29. augusta 8-10, 813 63 Bratislava, v spore o starobný dôchodok, takto r o z h o d o l : Súd opravuje výrok rozsudku Krajského súdu v Bratislave č. k. 8Sd/149/2014 zo dňa 29.10.2015 tak, že označenie napadnutého rozhodnutia odporkyne zo dňa 20.12.2013 správne znie: „. XXX XXXX X.“. o d ô v o d n e n i e : Súd dňa 29.10.2015 rozhodol rozsudkom č. k. 8Sd/149/2014-37 tak, že napadnuté rozhodnutie odporkyne číslo XXX XXX XXXX X zo dňa 17. decembra 2013 a č. XXX XXX XXXX X-H. z 20. decembra 2013 a č. XXX XXX XXXX X-H. zo dňa 20. decembra 2013 ako vecne správne potvrdzuje podľa § 250q ods. 2 O.s.p. a navrhovateľovi náhradu trov konania nepriznáva. Najvyšší súd Slovenskej republiky vrátil tunajšiemu súdu dňa 25.01.2016 spis bez rozhodnutia o odvolaní, pretože vo výroku napadnutého rozsudku je chybne uvedené číslo napadnutého rozhodnutia odporkyne zo dňa 20.12.2013 - „XXX XXX XXXX X-H.“, pričom správne malo byť uvedené „. XXX XXXX X“. Podľa ust. § 164 zákona č. 99/1963 Občianskeho súdneho poriadku v znení neskorších predpisov,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 Vzhľadom na vyššie uvedené skutočnosti, pri aplikácii citovanej právnej normy súd vydal uznesenie a vykonal opravu výroku rozsudku tunajšieho súdu č. k. 8Sd/149/2014-37 zo dňa 29.10.2015 tak, ako to vyplýva z výroku tohto rozhodnutia z dôvodu, že pri písomnom vyhotovovaní rozsudku došlo k chybe v písaní, kedy bolo ako napadnuté rozhodnutie odporkyne zo dňa 20.12.2013 uvádzané č. XXX XXX XXXX X-H.. Poučenie: Proti tomuto uzneseniu možno podať odvolanie do 15 dní odo dňa jeho doručenia na Krajskom súde v Bratislave.</w:t>
      </w:r>
    </w:p>
    <w:p/>
    <w:p>
      <w:r>
        <w:t>Zdroj: KAUZIS.SK – https://www.kauzis.sk/judikatura/r/ECLI:SK:KSBA:2016:1014202080.2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