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6S/104/2015 z 18. 2. 2016</w:t>
      </w:r>
    </w:p>
    <w:p>
      <w:r>
        <w:t>Uznesenie Krajského súdu Bratislava z 18. februára 2016, sp. zn. 6S/104/2015, ECLI:SK:KSBA:2016:1015200664.1</w:t>
      </w:r>
    </w:p>
    <w:p>
      <w:r>
        <w:t>Súd: Krajský súd Bratislava</w:t>
      </w:r>
    </w:p>
    <w:p>
      <w:r>
        <w:t>Spisová značka: 6S/104/2015</w:t>
      </w:r>
    </w:p>
    <w:p>
      <w:r>
        <w:t>ECLI: ECLI:SK:KSBA:2016:1015200664.1</w:t>
      </w:r>
    </w:p>
    <w:p>
      <w:r>
        <w:t>Dátum vydania: 18. 2. 2016</w:t>
      </w:r>
    </w:p>
    <w:p>
      <w:r>
        <w:t>Forma: Uznesenie</w:t>
      </w:r>
    </w:p>
    <w:p>
      <w:pPr>
        <w:pStyle w:val="Heading2"/>
      </w:pPr>
      <w:r>
        <w:t>Text rozhodnutia</w:t>
      </w:r>
    </w:p>
    <w:p>
      <w:r>
        <w:t>Súd: Krajský súd Bratislava Spisová značka: 6S/104/2015 Identifikačné číslo súdneho spisu: 1015200664 Dátum vydania rozhodnutia: 19. 02. 2016 Meno a priezvisko sudcu, VSÚ: JUDr. Soňa Langová ECLI: ECLI:SK:KSBA:2016:1015200664.1 Uznesenie Krajský súd v Bratislave v právnej veci žalobcu: R.. V. K., nar. XX.X.XXXX, bytom Ž. XX, XXX XX Z., zastúpeného advokátom: JUDr. Mariánom Ďurinom, so sídlom Sibírska č. 4, 831 02 Bratislava, proti žalovanému: Vojenský úrad sociálneho zabezpečenia, ul. Špitálska č. 22, 812 74 Bratislava, o preskúmanie zákonnosti rozhodnutia žalovaného č.: VÚSZ-51275-2/2015 zo dňa 16.3.2015 takto r o z h o d o l : Krajský súd v Bratislave konanie z a s t a v u j e . Žiaden z účastníkov nemá právo na náhradu trov konania. o d ô v o d n e n i e : Žalobou doručenou tunajšiemu súdu dňa 21.4.2015 sa žalobca domáhal preskúmania rozhodnutia žalovaného č.: VÚSZ-51275-2/2015 zo dňa 16.3.2015, ktorým žalovaný podľa § 137 ods. 3 a § 121 zákona č. 328/2002 Z.Z. o sociálnom zabezpečení policajtov a vojakov a o zmene a doplnení niektorých zákonov v znení neskorších predpisov (ďalej len zákon č. 328/2002 Z.z.), ktorým sa mení a dopĺňa zákon č. 76/1959 Zb. o niektorých služobných pomeroch vojakov v znení neskorších predpisov, nepriznal žalobcovi výsluhový dôchodok, pretože pre jeho priznanie nie sú splnené hmotnoprávne podmienky. Podľa § 244 ods. 1 O.s.p., v správnom súdnictve súdy na základe žalôb alebo opravných prostriedkov preskúmavajú zákonnosť rozhodnutia a postupov orgánov verejnej správy. Podľa § 244 ods. 2 a 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83 ods. ods. 1 a 4 zákona č. 328/2002 Z.z., na žiadosť sa poskytujú a) výsluhový príspevok, b) odchodné, c) úmrtné, d) výsluhový dôchodok, e) invalidný výsluhový dôchodok, f) vdovský výsluhový dôchodok, g) vdovecký výsluhový dôchodok, h) sirotský výsluhový dôchodok, i) služby sociálneho zabezpečenia, j) dávky úrazového zabezpečenia pozostalých. Žiadosti o dávky alebo služby podľa odseku 1 sa podávajú útvaru sociálneho zabezpečenia ministerstva, Vojenskému úradu sociálneho zabezpečenia, služobnému úradu alebo služobnému orgánu, ktorý je oprávnený dávku alebo službu sociálneho zabezpečenia priznať. Podľa ust. § 84 ods. 1, 3, 4 a 6 cit. zákona, na konanie o dávkach a službách sociálneho zabezpečenia sa vzťahuje všeobecný predpis o správnom konaní (zákon č. 71/1967 Zb. o správnom konaní), ak tento zákon neustanovuje inak. Proti rozhodnutiu orgánov uvedených v § 80 až 82 o dávkach alebo službách sociálneho zabezpečenia uvedených v § 83 možno podať písomné odvolanie do 15 dní od doručenia rozhodnutia orgánu, ktorý rozhodnutie vydal. Odvolacím orgánom v konaní o dávkach a službách sociálneho zabezpečenia a dávkach podľa všeobecných predpisov o sociálnom poistení je a) minister, ak ide o rozhodnutie útvaru sociálneho zabezpečenia ministerstva, a v ostatných prípadoch nadriadený určený podľa osobitného predpisu, b) ministerstvo obrany, ak ide o odvolanie proti rozhodnutiu Vojenského úradu sociálneho zabezpečenia, nadriadený určený podľa osobitného predpisu, ak ide o rozhodnutie o dávkach nemocenského zabezpečenia profesionálnych vojakov počas trvania služobného pomeru, a v ostatných prípadoch minister obrany. Právoplatné rozhodnutie o dávkach a službách sociálneho zabezpečenia je preskúmateľné súdom. Predmetom preskúmania môže byť za podmienok ustanovených v odsekoch 1 a 2 aj rozhodnutie, proti ktorému zákon nepripúšťa opravný prostriedok, ak sa stalo právoplatným. Z obsahu administratívneho spisu predloženého žalovaným súd zistil, že žalobca napadol podanou žalobou prvostupňové rozhodnutie žalovaného č.: VÚSZ-51275-2/2015 zo dňa 16.3.2015, ktoré mu bolo doručené dňa 27.3.2015. Podľa ust. § § 53 a 54 ods. 1 a 2 správneho poriadku, proti rozhodnutiu správneho orgánu má účastník konania právo podať odvolanie, pokiaľ zákon neustanovuje inak alebo pokiaľ sa účastník konania odvolania písomne alebo ústne do zápisnice nevzdal. Odvolanie sa podáva na správnom orgáne, ktorý napadnuté rozhodnutie vydal. Odvolanie treba podať v lehote 15 dní odo dňa oznámenia rozhodnutia, ak inú lehotu neustanovuje osobitný zákon. Z obsahu napadnutého rozhodnutia súd zistil, že žalobca bol riadne poučený o možnosti podať opravný prostriedok - odvolanie voči prvostupňovému rozhodnutiu ako i o možnosti súdneho prieskumu právoplatného rozhodnutia. Súd zo žaloby ako i z predloženého spisového materiálu zistil, že žalobca odvolanie voči prvostupňovému rozhodnutiu nepodal, a teda nevyužil riadny opravný prostriedok. Podľa ust. § 103 O.s.p., kedykoľvek za konania prihliada súd na to, či sú splnené podmienky, za ktorých môže konať vo veci (podmienky konania). Podľa ust. § 104 ods. 1, prvá veta O.s.p., ak ide o taký nedostatok podmienky konania, ktorý nemožno odstrániť, súd konanie zastaví.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uvedeného vyplýva, že v danom prípade nebola splnená jedna z podmienok stanovená zákonom, aby súd mohol pristúpiť k preskúmaniu napadnutého rozhodnutia podľa piatej časti, druhej hlavy O.s.p., pretože nebola splnená podmienka využitia opravného prostriedku v správnom konaní, čím bol zároveň porušený princíp dvojinštančnosti správneho konania. Na základe uvedených dôvodov súd konanie zastavil. O trovách konania súd rozhodol podľa ust. § 146 ods. 1 písm. c/ v spojení s ust. § 246c O.s.p. tak, že žiadnemu z účastníkov nepriznal náhradu trov konania, pretože pre iný postup nebol dôvod.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https://www.kauzis.sk/judikatura/r/ECLI:SK:KSBA:2016:1015200664.1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