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1S/135/2015 z 16. 3. 2016</w:t>
      </w:r>
    </w:p>
    <w:p>
      <w:r>
        <w:t>Uznesenie Krajského súdu Bratislava z 16. marca 2016, sp. zn. 1S/135/2015, ECLI:SK:KSBA:2016:1015200912.1</w:t>
      </w:r>
    </w:p>
    <w:p>
      <w:r>
        <w:t>Súd: Krajský súd Bratislava</w:t>
      </w:r>
    </w:p>
    <w:p>
      <w:r>
        <w:t>Spisová značka: 1S/135/2015</w:t>
      </w:r>
    </w:p>
    <w:p>
      <w:r>
        <w:t>ECLI: ECLI:SK:KSBA:2016:1015200912.1</w:t>
      </w:r>
    </w:p>
    <w:p>
      <w:r>
        <w:t>Dátum vydania: 16. 3. 2016</w:t>
      </w:r>
    </w:p>
    <w:p>
      <w:r>
        <w:t>Forma: Uznesenie</w:t>
      </w:r>
    </w:p>
    <w:p>
      <w:pPr>
        <w:pStyle w:val="Heading2"/>
      </w:pPr>
      <w:r>
        <w:t>Text rozhodnutia</w:t>
      </w:r>
    </w:p>
    <w:p>
      <w:r>
        <w:t>Súd: Krajský súd Bratislava Spisová značka: 1S/135/2015 Identifikačné číslo súdneho spisu: 1015200912 Dátum vydania rozhodnutia: 17. 03. 2016 Meno a priezvisko sudcu, VSÚ: JUDr. Monika Valašíková PhD. ECLI: ECLI:SK:KSBA:2016:1015200912.1 Uznesenie Krajský súd v Bratislave v právnej veci žalobcu: B. M., V. L. XXXX/X, XXX XX D., právne zastúpený: JUDr. Anna Žedényiová, advokátka, Palackého 85/5, 911 01 Trenčín, proti žalovanému: Riaditeľstvo hraničnej a cudzineckej polície Bratislava, Hrobákova 44, 852 42 Bratislava, o preskúmanie zákonnosti rozhodnutia žalovaného č. PPZ-HCP-BA2-2015/005193-003 zo dňa 06.05.2015, takto r o z h o d o l : Krajský súd v Bratislave konanie z a s t a v u j e . Žiaden z účastníkov nemá právo na náhradu trov konania. o d ô v o d n e n i e : Žalobou doručenou tunajšiemu súdu dňa 05.06.2015 sa žalobca domáhal preskúmania zákonnosti rozhodnutia žalovaného č. PPZ-HCP-BA2-2015/005193-003 zo dňa 06.05.2015, ktorým ten zamietol odvolanie žalobcu a potvrdil rozhodnutie Oddelenia cudzineckej polície Policajného zboru Trnava č. PPZ-HCP-BA9-29-010/2015-AV zo dňa 17.02.2015, ktorým bol žalobca podľa § 59 odsek 2 zákona o správnom konaní, administratívne vyhostený z územia Slovenskej republiky. Výzvou zo dňa 28.01.2016 doručenou právnemu zástupcovi žalobcu dňa 08.02.2016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https://www.kauzis.sk/judikatura/r/ECLI:SK:KSBA:2016:1015200912.1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