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8Sd/58/2015 z 11. 4. 2016</w:t>
      </w:r>
    </w:p>
    <w:p>
      <w:r>
        <w:t>Uznesenie Krajského súdu Bratislava z 11. apríla 2016, sp. zn. 8Sd/58/2015, ECLI:SK:KSBA:2016:1015200945.1</w:t>
      </w:r>
    </w:p>
    <w:p>
      <w:r>
        <w:t>Súd: Krajský súd Bratislava</w:t>
      </w:r>
    </w:p>
    <w:p>
      <w:r>
        <w:t>Spisová značka: 8Sd/58/2015</w:t>
      </w:r>
    </w:p>
    <w:p>
      <w:r>
        <w:t>ECLI: ECLI:SK:KSBA:2016:1015200945.1</w:t>
      </w:r>
    </w:p>
    <w:p>
      <w:r>
        <w:t>Dátum vydania: 11. 4. 2016</w:t>
      </w:r>
    </w:p>
    <w:p>
      <w:r>
        <w:t>Forma: Uznesenie</w:t>
      </w:r>
    </w:p>
    <w:p>
      <w:pPr>
        <w:pStyle w:val="Heading2"/>
      </w:pPr>
      <w:r>
        <w:t>Text rozhodnutia</w:t>
      </w:r>
    </w:p>
    <w:p>
      <w:r>
        <w:t>Súd: Krajský súd Bratislava Spisová značka: 8Sd/58/2015 Identifikačné číslo súdneho spisu: 1015200945 Dátum vydania rozhodnutia: 12. 04. 2016 Meno a priezvisko sudcu, VSÚ: JUDr. Peter Pospech ECLI: ECLI:SK:KSBA:2016:1015200945.1 Uznesenie Krajský súd v Bratislave v právnej veci navrhovateľa: X. P., Z.. X. G. XXXX, B. L. Č.. XXX, XXX XX F. proti odporcovi: Sociálna poisťovňa - ústredie, Ulica 29. augusta č. 8, 813 63 Bratislava, zastúpený Mgr. Harnasovou, o zvýšenie starobného dôchodku, takto r o z h o d o l : Súd konanie z a s t a v u j e . Žiaden z účastníkov nemá právo na náhradu trov konania. o d ô v o d n e n i e : Navrhovateľ svojím návrhom zo dňa 14.4.2015 žiadal preskúmať rozhodnutie odporkyne číslo XXX XXX XXX zo dňa 17.3.2015, ktorým odporkyňa priznala od 1.1.2015 starobný dôchodok zvýšený na sumu 347,20 Eur mesačne. Dňa 12.4.2016 navrhovateľ vzal späť návrh v celom rozsahu a žiadal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https://www.kauzis.sk/judikatura/r/ECLI:SK:KSBA:2016:1015200945.1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