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10Sd/66/2015 z 6. 1. 2016</w:t>
      </w:r>
    </w:p>
    <w:p>
      <w:r>
        <w:t>Uznesenie Krajského súdu Bratislava z 6. januára 2016, sp. zn. 10Sd/66/2015, ECLI:SK:KSBA:2016:1015201018.1</w:t>
      </w:r>
    </w:p>
    <w:p>
      <w:r>
        <w:t>Súd: Krajský súd Bratislava</w:t>
      </w:r>
    </w:p>
    <w:p>
      <w:r>
        <w:t>Spisová značka: 10Sd/66/2015</w:t>
      </w:r>
    </w:p>
    <w:p>
      <w:r>
        <w:t>ECLI: ECLI:SK:KSBA:2016:1015201018.1</w:t>
      </w:r>
    </w:p>
    <w:p>
      <w:r>
        <w:t>Dátum vydania: 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10Sd/66/2015 Identifikačné číslo súdneho spisu: 1015201018 Dátum vydania rozhodnutia: 07. 01. 2016 Meno a priezvisko sudcu, VSÚ: JUDr. Beata Jurgošová ECLI: ECLI:SK:KSBA:2016:1015201018.1</w:t>
      </w:r>
    </w:p>
    <w:p>
      <w:r>
        <w:t>Uznesenie Krajský súd v Bratislave v právnej veci navrhovateľky: M.. Z. Ď., bytom C. XXXX/XX, H., proti odporkyni: Sociálnej poisťovni ústredie, Ul. 29. augusta č. 8, Bratislava, o sumu zvýšenia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žiadala preskúmať rozhodnutie odporkyne číslo XXX XXX XXXX X zo dňa 13. apríla 2015, ktorým jej odporkyňa od 1. januára 2015 zvýšila starobný dôchodok na sumu 504,80 eur mesačne.</w:t>
      </w:r>
    </w:p>
    <w:p>
      <w:r>
        <w:t>Odporkyňa vydala rozhodnutie číslo XXX XXX XXXX X zo dňa 29.6. 2015, ktorým podľa § 68 ods. 2 § 293di ods.1 a § 82 zákona č. 461/2003 Z. z. o sociálnom poistení v znení neskorších predpisov, navrhovateľke od 1. januára 2015 zvýšila starobný dôchodok na sumu 505,40 eur mesačne, čím bolo opravnému prostriedku vyhovené v celom rozsahu.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https://www.kauzis.sk/judikatura/r/ECLI:SK:KSBA:2016:1015201018.1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