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1S/167/2015 z 9. 11. 2016</w:t>
      </w:r>
    </w:p>
    <w:p>
      <w:r>
        <w:t>Uznesenie Krajského súdu Bratislava z 9. novembra 2016, sp. zn. 1S/167/2015, ECLI:SK:KSBA:2016:1015201122.1</w:t>
      </w:r>
    </w:p>
    <w:p>
      <w:r>
        <w:t>Súd: Krajský súd Bratislava</w:t>
      </w:r>
    </w:p>
    <w:p>
      <w:r>
        <w:t>Spisová značka: 1S/167/2015</w:t>
      </w:r>
    </w:p>
    <w:p>
      <w:r>
        <w:t>ECLI: ECLI:SK:KSBA:2016:1015201122.1</w:t>
      </w:r>
    </w:p>
    <w:p>
      <w:r>
        <w:t>Dátum vydania: 9. 11. 2016</w:t>
      </w:r>
    </w:p>
    <w:p>
      <w:r>
        <w:t>Forma: Uznesenie</w:t>
      </w:r>
    </w:p>
    <w:p>
      <w:pPr>
        <w:pStyle w:val="Heading2"/>
      </w:pPr>
      <w:r>
        <w:t>Text rozhodnutia</w:t>
      </w:r>
    </w:p>
    <w:p>
      <w:r>
        <w:t>Súd: Krajský súd Bratislava Spisová značka: 1S/167/2015 Identifikačné číslo súdneho spisu: 1015201122 Dátum vydania rozhodnutia: 10. 11. 2016 Meno a priezvisko sudcu, VSÚ: JUDr. Monika Valašíková PhD. ECLI: ECLI:SK:KSBA:2016:1015201122.1 Uznesenie Krajský súd v Bratislave v právnej veci žalobcov: 1. K.. Y. V., L.. U. X, F.; 2. Vlastníci bytov a nebytových priestorov Nad Lúčkami 33-43, Bratislava, za ktorých koná Blaho-byt, spol. s r.o., Šustekova 51, Bratislava; 3. Vlastníci bytov a nebytových priestorov Lackova 5, Bratislava, za ktorých koná VSD s.r.o., Trebišovská 3, Bratislava; 4. Vlastníci bytov a nebytových priestorov Lackova 7, Bratislava, za ktorých koná Karloveská realizačná spoločnosť s.r.o., Matejkova 20, Bratislava; 5. Vlastníci bytov a nebytových priestorov Nad Lúčkami 16, Bratislava - F. L., W. U., R. U., Y. R., I. R., Q. Ľ.G., R. R., J. Y., H. T., všetci bytom Nad Lúčkami 16, Bratislava, všetci právne zastúpení: JUDr. Ladislav Jonáš, advokát so sídlom Bajzova 1, Bratislava, proti žalovanému: Okresný úrad Bratislava - odbor výstavby a bytovej politiky, so sídlom Tomášiková 46, Bratislava, v konaní o preskúmanie zákonnosti rozhodnutia žalovaného č. OU- BA-OVBP2-2015/30415-KOL zo dňa 18.05.2015, jednohlasne, takto r o z h o d o l : Krajský súd v Bratislave konanie z a s t a v u j e . Žiaden z účastníkov n e m á právo na náhradu trov konania. o d ô v o d n e n i e : 1. Krajskému súdu v Bratislave bola dňa 10.07.2015 doručená žaloba na preskúmanie zákonnosti rozhodnutia žalovaného č. OU-BA-OVBP2-2015/30415-KOL zo dňa 18.05.2015, ktorý žalovaný zmenil odvolaniami napadnuté rozhodnutie príslušného stavebného úradu Mestskej časti Bratislava - Karlova Ves č. KV/SU/1218/2014/6314/VK zo dňa 14.10.2014. 2. Krajská prokuratúra Bratislava dňa 10.12.2015 oznámila krajskému súdu, že proti rozhodnutiu č. OU-BA-OVBP2-2015/30415-KOL zo dňa 18.05.2015 bol podaný protest prokurátora č. Kd 567/15/1100 podľa § 22 ods. 1 písm. c) zákona č. 153/2001 Z.z. o prokuratúre. Dňa 31.08.2016 krajská prokuratúra oznámila súdu, že Ministerstvo dopravy, výstavby a regionálneho rozvoja SR rozhodnutím č. 07507/2016/B625-SV/11901/GE zo dňa 19.02.2016 vyhovelo podanému protestu prokurátora a zrušilo rozhodnutie okresného úradu. Minister rozhodnutím č. 76/2016 o rozklade č. 16949/2016/D220- SLP/35368-M zo dňa 29.06.2016 potvrdil rozhodnutie ministerstva a zamietol podaný rozklad. 3. Podľa § 99 písm. c) Správneho súdneho poriadku (ďalej len SSP), správny súd konanie zastaví, ak preskúmavané rozhodnutie orgánu verejnej správy alebo opatrenie orgánu verejnej správy bolo medzitým zrušené na základe protestu prokurátora; ak rozhodnutie o proteste prokurátora bolo následne napadnuté na správnom súde v inom konaní inou osobou, správny súd uznesením konanie zastaví len so súhlasom žalobcu. 4. Podľa § 170 písm. b) SSP, žiaden z účastníkov konania nemá právo na náhradu trov konania, ak konanie bolo zastavené. 5. Z vyššie uvedených skutočností krajský súd má za preukázané, že proti rozhodnutiu č. OU-BA- OVBP2-2015/30415-KOL zo dňa 18.05.2015 bol podaný protest prokurátora č. Kd 567/15/1100 podľa § 22 ods. 1 písm. c) zákona č. 153/2001 Z.z. o prokuratúre. 6. Dňa 31.08.2016 krajská prokuratúra oznámila súdu, že Ministerstvo dopravy, výstavby a regionálneho rozvoja SR rozhodnutím č. 07507/2016/B625-SV/11901/GE zo dňa 19.02.2016 vyhovelo podanému protestu prokurátora a zrušilo rozhodnutie okresného úradu. Minister rozhodnutím č. 76/2016 o rozklade č. 16949/2016/D220-SLP/35368-M zo dňa 29.06.2016 potvrdil rozhodnutie ministerstva a zamietol podaný rozklad. 7. Krajský súd v Bratislave v danej veci nemal inú možnosť ako konanie zastaviť podľa § 99 písm. c) SSP. 8. O trovách konania rozhodol krajský súd tak, že tieto nepriznal podľa ustanovenia § 170 písm. b) SSP, nakoľko konanie bolo zastavené. 9.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https://www.kauzis.sk/judikatura/r/ECLI:SK:KSBA:2016:1015201122.1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