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6S/229/2015 z 25. 10. 2016</w:t>
      </w:r>
    </w:p>
    <w:p>
      <w:r>
        <w:t>Uznesenie Krajského súdu Bratislava z 25. októbra 2016, sp. zn. 6S/229/2015, ECLI:SK:KSBA:2016:1015201595.2</w:t>
      </w:r>
    </w:p>
    <w:p>
      <w:r>
        <w:t>Súd: Krajský súd Bratislava</w:t>
      </w:r>
    </w:p>
    <w:p>
      <w:r>
        <w:t>Spisová značka: 6S/229/2015</w:t>
      </w:r>
    </w:p>
    <w:p>
      <w:r>
        <w:t>ECLI: ECLI:SK:KSBA:2016:1015201595.2</w:t>
      </w:r>
    </w:p>
    <w:p>
      <w:r>
        <w:t>Dátum vydania: 25. 10. 2016</w:t>
      </w:r>
    </w:p>
    <w:p>
      <w:r>
        <w:t>Forma: Uznesenie</w:t>
      </w:r>
    </w:p>
    <w:p>
      <w:pPr>
        <w:pStyle w:val="Heading2"/>
      </w:pPr>
      <w:r>
        <w:t>Text rozhodnutia</w:t>
      </w:r>
    </w:p>
    <w:p>
      <w:r>
        <w:t>Súd: Krajský súd Bratislava Spisová značka: 6S/229/2015 Identifikačné číslo súdneho spisu: 1015201595 Dátum vydania rozhodnutia: 26. 10. 2016 Meno a priezvisko sudcu, VSÚ: JUDr. Vlastimil Pavlikovský ECLI: ECLI:SK:KSBA:2016:1015201595.2 Uznesenie Krajský súd v Bratislave v právnej veci žalobcu: ELOSA, s.r.o., so sídlom Ružová dolina 33, 821 09 Bratislava, právne zastúpený: STEINIGER / law firm, s.r.o., so sídlom Jasovská 17, 851 07 Bratislava, proti žalovanému: Finančné riaditeľstvo Slovenskej republiky, so sídlom Lazovná 63, 974 01 Banská Bystrica, o preskúmanie zákonnosti rozhodnutia (i) č. 1160571/2015 vydaného Finančným riaditeľstvom Slovenskej republiky dňa 14.07.2015, (ii) rozhodnutia č. 1160761/2015 vydaného Finančným riaditeľstvom Slovenskej republiky dňa 14.07.2015, (iii) rozhodnutia č. 1160910/2015 vydaného Finančným riaditeľstvom Slovenskej republiky dňa 14.07.2015, (iv) rozhodnutia č. 1161045/2015 vydaného Finančným riaditeľstvom Slovenskej republiky dňa 14.07.2015, (v) rozhodnutia č. 1161154/2015 vydaného Finančným riaditeľstvom Slovenskej republiky dňa 14.07.2015, (vi) rozhodnutia č. 1161989/2015 vydaného Finančným riaditeľstvom Slovenskej republiky dňa 14.07.2015, (vii) rozhodnutia č. 1162064/2015 vydaného Finančným riaditeľstvom Slovenskej republiky dňa 14.07.2015,(viii) rozhodnutia č. 1162252/2015 vydaného Finančným riaditeľstvom Slovenskej republiky dňa 14.07.2015, (ix) rozhodnutia č. 1162317/2015 vydaného Finančným riaditeľstvom Slovenskej republiky dňa 14.07.2015, (x) rozhodnutia č. 1164854/2015 vydaného Finančným riaditeľstvom Slovenskej republiky dňa 14.07.2015, (xi) rozhodnutia č. 1177097/2015 vydaného Finančným riaditeľstvom Slovenskej republiky dňa 16.07.2015, (xii) rozhodnutia č. 1177189/2015 vydaného Finančným riaditeľstvom Slovenskej republiky dňa 16.07.2015, (xiii) rozhodnutia č. 1177317/2015 vydaného Finančným riaditeľstvom Slovenskej republiky dňa 16.07.2015, (xiv) rozhodnutia č. 1177370/2015 vydaného Finančným riaditeľstvom Slovenskej republiky dňa 16.07.2015, (xv) rozhodnutia č. 1177395/2015 vydaného Finančným riaditeľstvom Slovenskej republiky dňa 16.07.2015, (xvi) rozhodnutia č. 1177424/2015 vydaného Finančným riaditeľstvom Slovenskej republiky dňa 16.07.2015, (xvii) rozhodnutia č. 1177550/2015 vydaného Finančným riaditeľstvom Slovenskej republiky dňa 16.07.2015, (xviii) rozhodnutia č. 1177599/2015 vydaného Finančným riaditeľstvom Slovenskej republiky dňa 16.07.2015, (xix) rozhodnutia č. 1177625/2015 vydaného Finančným riaditeľstvom Slovenskej republiky dňa 16.07.2015, (xx) rozhodnutia č. 1177650/2015 vydaného Finančným riaditeľstvom Slovenskej republiky dňa 16.07.2015, (xxi) rozhodnutia č. 1177673/2015 vydaného Finančným riaditeľstvom Slovenskej republiky dňa 16.07.2015, (xxii) rozhodnutia č. 1177717/2015 vydaného Finančným riaditeľstvom Slovenskej republiky dňa 16.07.2015, (xxiii) rozhodnutia č. 1184778/2015 vydaného Finančným riaditeľstvom Slovenskej republiky dňa 17.07.2015, (xxiv) rozhodnutia č. 1184947/2015 vydaného Finančným riaditeľstvom Slovenskej republiky dňa 17.07.2015, (xxv) rozhodnutia č. 1184986/2015 vydaného Finančným riaditeľstvom Slovenskej republiky dňa 17.07.2015, (xxvi) rozhodnutia č. 1185021/2015 vydaného Finančným riaditeľstvom Slovenskej republiky dňa 17.07.2015, (xxvii) rozhodnutia č. 1185065/2015 vydaného Finančným riaditeľstvom Slovenskej republiky dňa 17.07.2015, (xxviii) rozhodnutia č. 1185134/2015 vydaného Finančným riaditeľstvom Slovenskej republiky dňa 17.07.2015, (xxix) rozhodnutia č. 1185228/2015 vydaného Finančným riaditeľstvom Slovenskej republiky dňa 17.07.2015, (xxx) rozhodnutia č. 1185190/2015 vydaného Finančným riaditeľstvom Slovenskej republiky dňa 17.07.2015, (xxxi) rozhodnutia č. 1185273/2015 vydaného Finančným riaditeľstvom Slovenskej republiky dňa 17.07.2015, (xxxii) rozhodnutia č. 1185339/2015 vydaného Finančným riaditeľstvom Slovenskej republiky dňa 17.07.2015, a (xxxiii) rozhodnutia č. 1185380/2015 vydaného Finančným riaditeľstvom Slovenskej republiky dňa 17.07.2015, jednohlasne, takto r o z h o d o l : Krajský súd v Bratislave p o s t u p u j e vec Krajskému súdu v Žiline. o d ô v o d n e n i e : 1. Žalobca sa žalobou podanou Krajskému súdu v Bratislave dňa 28.09.2015 domáhal preskúmania zákonnosti rozhodnutia (i) č. 1160571/2015 vydaného Finančným riaditeľstvom Slovenskej republiky dňa 14.07.2015, (ii) rozhodnutia č. 1160761/2015 vydaného Finančným riaditeľstvom Slovenskej republiky dňa 14.07.2015, (iii) rozhodnutia č. 1160910/2015 vydaného Finančným riaditeľstvom Slovenskej republiky dňa 14.07.2015, (iv) rozhodnutia č. 1161045/2015 vydaného Finančným riaditeľstvom Slovenskej republiky dňa 14.07.2015, (v) rozhodnutia č. 1161154/2015 vydaného Finančným riaditeľstvom Slovenskej republiky dňa 14.07.2015, (vi) rozhodnutia č. 1161989/2015 vydaného Finančným riaditeľstvom Slovenskej republiky dňa 14.07.2015, (vii) rozhodnutia č. 1162064/2015 vydaného Finančným riaditeľstvom Slovenskej republiky dňa 14.07.2015,(viii) rozhodnutia č. 1162252/2015 vydaného Finančným riaditeľstvom Slovenskej republiky dňa 14.07.2015, (ix) rozhodnutia č. 1162317/2015 vydaného Finančným riaditeľstvom Slovenskej republiky dňa 14.07.2015, (x) rozhodnutia č. 1164854/2015 vydaného Finančným riaditeľstvom Slovenskej republiky dňa 14.07.2015, (xi) rozhodnutia č. 1177097/2015 vydaného Finančným riaditeľstvom Slovenskej republiky dňa 16.07.2015, (xii) rozhodnutia č. 1177189/2015 vydaného Finančným riaditeľstvom Slovenskej republiky dňa 16.07.2015, (xiii) rozhodnutia č. 1177317/2015 vydaného Finančným riaditeľstvom Slovenskej republiky dňa 16.07.2015, (xiv) rozhodnutia č. 1177370/2015 vydaného Finančným riaditeľstvom Slovenskej republiky dňa 16.07.2015, (xv) rozhodnutia č. 1177395/2015 vydaného Finančným riaditeľstvom Slovenskej republiky dňa 16.07.2015, (xvi) rozhodnutia č. 1177424/2015 vydaného Finančným riaditeľstvom Slovenskej republiky dňa 16.07.2015, (xvii) rozhodnutia č. 1177550/2015 vydaného Finančným riaditeľstvom Slovenskej republiky dňa 16.07.2015, (xviii) rozhodnutia č. 1177599/2015 vydaného Finančným riaditeľstvom Slovenskej republiky dňa 16.07.2015, (xix) rozhodnutia č. 1177625/2015 vydaného Finančným riaditeľstvom Slovenskej republiky dňa 16.07.2015, (xx) rozhodnutia č. 1177650/2015 vydaného Finančným riaditeľstvom Slovenskej republiky dňa 16.07.2015, (xxi) rozhodnutia č. 1177673/2015 vydaného Finančným riaditeľstvom Slovenskej republiky dňa 16.07.2015, (xxii) rozhodnutia č. 1177717/2015 vydaného Finančným riaditeľstvom Slovenskej republiky dňa 16.07.2015, (xxiii) rozhodnutia č. 1184778/2015 vydaného Finančným riaditeľstvom Slovenskej republiky dňa 17.07.2015, (xxiv) rozhodnutia č. 1184947/2015 vydaného Finančným riaditeľstvom Slovenskej republiky dňa 17.07.2015, (xxv) rozhodnutia č. 1184986/2015 vydaného Finančným riaditeľstvom Slovenskej republiky dňa 17.07.2015, (xxvi) rozhodnutia č. 1185021/2015 vydaného Finančným riaditeľstvom Slovenskej republiky dňa 17.07.2015, (xxvii) rozhodnutia č. 1185065/2015 vydaného Finančným riaditeľstvom Slovenskej republiky dňa 17.07.2015, (xxviii) rozhodnutia č. 1185134/2015 vydaného Finančným riaditeľstvom Slovenskej republiky dňa 17.07.2015, (xxix) rozhodnutia č. 1185228/2015 vydaného Finančným riaditeľstvom Slovenskej republiky dňa 17.07.2015, (xxx) rozhodnutia č. 1185190/2015 vydaného Finančným riaditeľstvom Slovenskej republiky dňa 17.07.2015, (xxxi) rozhodnutia č. 1185273/2015 vydaného Finančným riaditeľstvom Slovenskej republiky dňa 17.07.2015, (xxxii) rozhodnutia č. 1185339/2015 vydaného Finančným riaditeľstvom Slovenskej republiky dňa 17.07.2015, a (xxxiii) rozhodnutia č. 1185380/2015 vydaného Finančným riaditeľstvom Slovenskej republiky dňa 17.07.2015.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Daňový úrad Žilina,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https://www.kauzis.sk/judikatura/r/ECLI:SK:KSBA:2016:1015201595.2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