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1S/247/2015 z 8. 6. 2016</w:t>
      </w:r>
    </w:p>
    <w:p>
      <w:r>
        <w:t>Uznesenie Krajského súdu Bratislava z 8. júna 2016, sp. zn. 1S/247/2015, ECLI:SK:KSBA:2016:1015201740.1</w:t>
      </w:r>
    </w:p>
    <w:p>
      <w:r>
        <w:t>Súd: Krajský súd Bratislava</w:t>
      </w:r>
    </w:p>
    <w:p>
      <w:r>
        <w:t>Spisová značka: 1S/247/2015</w:t>
      </w:r>
    </w:p>
    <w:p>
      <w:r>
        <w:t>ECLI: ECLI:SK:KSBA:2016:1015201740.1</w:t>
      </w:r>
    </w:p>
    <w:p>
      <w:r>
        <w:t>Dátum vydania: 8. 6. 2016</w:t>
      </w:r>
    </w:p>
    <w:p>
      <w:r>
        <w:t>Forma: Uznesenie</w:t>
      </w:r>
    </w:p>
    <w:p>
      <w:pPr>
        <w:pStyle w:val="Heading2"/>
      </w:pPr>
      <w:r>
        <w:t>Text rozhodnutia</w:t>
      </w:r>
    </w:p>
    <w:p>
      <w:r>
        <w:t>Súd: Krajský súd Bratislava Spisová značka: 1S/247/2015 Identifikačné číslo súdneho spisu: 1015201740 Dátum vydania rozhodnutia: 09. 06. 2016 Meno a priezvisko sudcu, VSÚ: JUDr. Monika Valašíková PhD. ECLI: ECLI:SK:KSBA:2016:1015201740.1 Uznesenie Krajský súd v Bratislave v právnej veci žalobcu: mesto Liptovský Mikuláš, Štúrova 1989/41, 031 42 Liptovský Mikuláš, IČO: 00 315 524, zastúpený: HADBÁBNA &amp; spol. advokátska kancelária, s.r.o., Prielohy 1012/1C, 010 07 Žilina, proti žalovanému: Úrad pre verejné obstarávanie, Dunajská 68, 820 04 Bratislava, o preskúmanie zákonnosti rozhodnutia žalovaného č. 1012-140-7000/2007-N zo dňa 07.10.2015, takto r o z h o d o l : Krajský súd v Bratislave konanie z a s t a v u j e . Žiaden z účastníkov n e m á právo na náhradu trov konania. Súd v r a c i a žalobcovi súdny poplatok prostredníctvom Slovenská pošta, a.s. - prevádzkovateľ systému, IČO: 36 631 124, so sídlom Partizánska cesta 9, 975 99 Banská Bystrica vo výške 63,30 eura. Poplatok bude vrátený po nadobudnutí právoplatnosti tohto uznesenia. o d ô v o d n e n i e : Žalobou, doručenou Krajskému súdu v Bratislave dňa 19.10.2015, sa žalobca domáhal preskúmania zákonnosti rozhodnutia žalovaného č. 1012-140-7000/2007-N zo dňa 07.10.2015, ktorým žalovaný podľa § 139 ods. 2 písm. c) v spojení s § 155a zákona č. 25/2006 Z.z. o verejnom obstarávaní v znení neskorších predpisov (ďalej len ,,zákon o verejnom obstarávaní“) zrušil rozhodnutie žalobcu o vylúčení uchádzača Inžinierske stavby, a.s., Priemyselná 7, 042 45 Košice, IČO: 31 651 402 z verejnej súťaže na predmet zákazky ,,Infraštruktúra strediska cestovného ruchu medzinárodného významu Liptovský Mikuláš- Liptovská Mara- Ráztoky“, vyhlásenej žalobcom vo Vestníku verejného obstarávania č. 73 dňa 17.04.2007 pod značkou 01645-MSP, a súčasne mu nariadil vylúčeného účastníka zaradiť do procesu verejného obstarávania do 30 dní od doručenia označeného rozhodnutia. Pred rozhodnutím vo veci samej žalobca svojím podaním doručeným tunajšiemu súdu dňa 12.05.2016 oznámil, že berie svoju žalobu v celom rozsahu späť a žiadal súd, aby o trovách konania rozhodol v zmysle § 146 ods. 1 O.s.p..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položky 10a) Sadzobníka súdnych poplatkov, z návrhu na preskúmanie zákonnosti rozhodnutia orgánu verejnej správy na základe žaloby, ak v písmenách b) až d) nie je ustanovené inak je súdny poplatok 70,- eur.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Podľa § 11 ods. 6 zákona o súdnych poplatkoch, ak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Nakoľko žalobca vzal späť žalobu pred rozhodnutím veci, súd v súlade s ustanovením § 250d ods. 3 O.s.p. konanie zastavil. Z obsahu spisu súd zistil, že žalobca uhradil na účet súdu súdny poplatok vo výške 70,- eur. O vrátení súdneho poplatku žalobcovi kráteného o 6,70 eura súd rozhodol podľa § 11 ods. 3 veta prvá v spojení s ods. 4 zákona č. 71/1992 Zb. o súdnych poplatkoch. Súdny poplatok v sume 63,30 eura bude žalobcovi vrátený prostredníctvom Slovenskej pošty, a.s. po právoplatnosti tohto uznesenia. O náhrade trov konania súd rozhodol podľa § 146 ods. 1 písm. c) O.s.p. s použitím ustanovenia § 246c O.s.p. tak, že žiaden z účastníkov nemá právo na náhradu trov konania, nakoľko konanie vo veci bolo zastavené a žalovanému trovy nevznikli.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https://www.kauzis.sk/judikatura/r/ECLI:SK:KSBA:2016:1015201740.1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