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10Sd/125/2015 z 20. 1. 2016</w:t>
      </w:r>
    </w:p>
    <w:p>
      <w:r>
        <w:t>Uznesenie Krajského súdu Bratislava z 20. januára 2016, sp. zn. 10Sd/125/2015, ECLI:SK:KSBA:2016:1015201875.1</w:t>
      </w:r>
    </w:p>
    <w:p>
      <w:r>
        <w:t>Súd: Krajský súd Bratislava</w:t>
      </w:r>
    </w:p>
    <w:p>
      <w:r>
        <w:t>Spisová značka: 10Sd/125/2015</w:t>
      </w:r>
    </w:p>
    <w:p>
      <w:r>
        <w:t>ECLI: ECLI:SK:KSBA:2016:1015201875.1</w:t>
      </w:r>
    </w:p>
    <w:p>
      <w:r>
        <w:t>Dátum vydania: 20.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10Sd/125/2015 Identifikačné číslo súdneho spisu: 1015201875 Dátum vydania rozhodnutia: 21. 01. 2016 Meno a priezvisko sudcu, VSÚ: JUDr. Beata Jurgošová ECLI: ECLI:SK:KSBA:2016:1015201875.1</w:t>
      </w:r>
    </w:p>
    <w:p>
      <w:r>
        <w:t>Uznesenie Krajský súd v Bratislave v právnej veci navrhovateľa: F. H., bytom F. XXXX/X, N., proti odporkyni: Sociálnej poisťovni ústredie, Ul. 29. augusta č. 8, Bratislava, o invalidný dôchodok, takto</w:t>
      </w:r>
    </w:p>
    <w:p>
      <w:r>
        <w:t>r o z h o d o l :</w:t>
      </w:r>
    </w:p>
    <w:p>
      <w:r>
        <w:t>Súd konanie z a s t a v u j e . Žiaden z účastníkov nemá právo na náhradu trov konania.</w:t>
      </w:r>
    </w:p>
    <w:p>
      <w:r>
        <w:t>o d ô v o d n e n i e :</w:t>
      </w:r>
    </w:p>
    <w:p>
      <w:r>
        <w:t>Navrhovateľ svojím návrhom žiadal preskúmať rozhodnutie odporkyne číslo XXX XXX XXXX X zo dňa 22.4.2015, ktorým odporkyňa od 15.10.2014 priznala invalidný dôchodok v sume 168,90 eur mesačne, od 1.1.2015 zvýšený na sumu 171,60 eur mesačne.</w:t>
      </w:r>
    </w:p>
    <w:p>
      <w:r>
        <w:t>Písomným prehlásením zo dňa 19.01.2016 navrhovateľ vzal späť návrh v celom rozsahu. Súd podľa § 250d ods. 3 v spojení s § 250h ods. 2 a § 250l ods. 2 O.s.p. konanie zastavil</w:t>
      </w:r>
    </w:p>
    <w:p>
      <w:r>
        <w:t>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Bratislave.</w:t>
      </w:r>
    </w:p>
    <w:p/>
    <w:p>
      <w:r>
        <w:t>Zdroj: KAUZIS.SK – https://www.kauzis.sk/judikatura/r/ECLI:SK:KSBA:2016:1015201875.1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