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2S/20/2016 z 3. 5. 2016</w:t>
      </w:r>
    </w:p>
    <w:p>
      <w:r>
        <w:t>Uznesenie Krajského súdu Bratislava z 3. mája 2016, sp. zn. 2S/20/2016, ECLI:SK:KSBA:2016:1016200173.1</w:t>
      </w:r>
    </w:p>
    <w:p>
      <w:r>
        <w:t>Súd: Krajský súd Bratislava</w:t>
      </w:r>
    </w:p>
    <w:p>
      <w:r>
        <w:t>Spisová značka: 2S/20/2016</w:t>
      </w:r>
    </w:p>
    <w:p>
      <w:r>
        <w:t>ECLI: ECLI:SK:KSBA:2016:1016200173.1</w:t>
      </w:r>
    </w:p>
    <w:p>
      <w:r>
        <w:t>Dátum vydania: 3. 5. 2016</w:t>
      </w:r>
    </w:p>
    <w:p>
      <w:r>
        <w:t>Forma: Uznesenie</w:t>
      </w:r>
    </w:p>
    <w:p>
      <w:pPr>
        <w:pStyle w:val="Heading2"/>
      </w:pPr>
      <w:r>
        <w:t>Text rozhodnutia</w:t>
      </w:r>
    </w:p>
    <w:p>
      <w:r>
        <w:t>Súd: Krajský súd Bratislava Spisová značka: 2S/20/2016 Identifikačné číslo súdneho spisu: 1016200173 Dátum vydania rozhodnutia: 04. 05. 2016 Meno a priezvisko sudcu, VSÚ: Mgr. Viliam Pohančeník ECLI: ECLI:SK:KSBA:2016:1016200173.1 Uznesenie Krajský súd v Bratislave v právnej veci žalobcu: DALITRANS s.r.o., IČO: 36 298 883, Veľké Bierovce č. 266, zastúpený: JUDr. Viera Nováková, advokátka, Janka Kráľa 7, Banská Bystrica, proti žalovanému: Ministerstvo dopravy, výstavby a regionálneho rozvoja Slovenskej republiky, Námestie slobody 6, Bratislava, o preskúmanie zákonnosti rozhodnutia žalovaného č. XXXXX/XXXX/CXXX-SCDPK/XXXXX zo dňa 03.12.2015, takto r o z h o d o l : Krajský súd v Bratislave konanie z a s t a v u j e . Žiaden z účastníkov nemá právo na náhradu trov konania. o d ô v o d n e n i e : Včas podanou žalobou sa žalobca domáhal preskúmania zákonnosti rozhodnutia žalovaného č. XXXXX/ XXXX/CXXX-SCDPK/XXXXX zo dňa 03.12.2015, ktorým žalovaný zamietol odvolanie žalobcu a potvrdil rozhodnutie Okresného úradu Nitra, odboru cestnej dopravy a pozemných komunikácií č. OU-NR-X.- XXXX/XXXXXX zo dňa 24.04.2015 o uložení povinnosti žalobcovi zaplatiť zvýšený správny poplatok vo výške 630,- eur. Keďže žalobca spolu so žalobou nezaplatil súdny poplatok za jej podanie, ktorý je 70,- eur, súd ho pod následkom zastavenia konania vyzval na jeho zaplatenie výzvou č. k. 2S/20/2016-32 zo dňa 08.04.2016. Výzva bola spolu s príkazom na úhradu a vyjadrením žalovaného doručená zástupkyni žalobcu dňa 15.04.2016. Žalobca si aj napriek výzve nesplnil poplatkovú povinnosť. Podľa § 5 ods. 1 písm. a) zákona č. 71/1992 Zb. o súdnych poplatkoch a poplatku za výpis z registra trestov v znení neskorších predpisov (ďalej aj len „zákon č. 71/1992 Zb.“), poplatková povinnosť vzniká podaním návrhu, odvolania a dovolania alebo žiadosti na vykonanie poplatkového úkonu, ak je poplatníkom navrhovateľ, odvolateľ a dovolateľ.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Vzhľadom na to, že žalobca nezaplatil súdny poplatok v lehote ustanovenej vo výzve na jeho zaplatenie, súd rozhodol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 z. v znení zákona č. 33/2011 Z. 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https://www.kauzis.sk/judikatura/r/ECLI:SK:KSBA:2016:1016200173.1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