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4Sp/15/2016 z 11. 5. 2016</w:t>
      </w:r>
    </w:p>
    <w:p>
      <w:r>
        <w:t>Uznesenie Krajského súdu Bratislava z 11. mája 2016, sp. zn. 4Sp/15/2016, ECLI:SK:KSBA:2016:1016200202.1</w:t>
      </w:r>
    </w:p>
    <w:p>
      <w:r>
        <w:t>Súd: Krajský súd Bratislava</w:t>
      </w:r>
    </w:p>
    <w:p>
      <w:r>
        <w:t>Spisová značka: 4Sp/15/2016</w:t>
      </w:r>
    </w:p>
    <w:p>
      <w:r>
        <w:t>ECLI: ECLI:SK:KSBA:2016:1016200202.1</w:t>
      </w:r>
    </w:p>
    <w:p>
      <w:r>
        <w:t>Dátum vydania: 11. 5. 2016</w:t>
      </w:r>
    </w:p>
    <w:p>
      <w:r>
        <w:t>Forma: Uznesenie</w:t>
      </w:r>
    </w:p>
    <w:p>
      <w:pPr>
        <w:pStyle w:val="Heading2"/>
      </w:pPr>
      <w:r>
        <w:t>Text rozhodnutia</w:t>
      </w:r>
    </w:p>
    <w:p>
      <w:r>
        <w:t>Súd: Krajský súd Bratislava Spisová značka: 4Sp/15/2016 Identifikačné číslo súdneho spisu: 1016200202 Dátum vydania rozhodnutia: 12. 05. 2016 Meno a priezvisko sudcu, VSÚ: JUDr. Ľubomír Šramko ECLI: ECLI:SK:KSBA:2016:1016200202.1 Uznesenie Krajský súd v Bratislave v právnej veci navrhovateľa: K. O. S., bytom A. XX, G. proti odporcovi: Centrum právnej pomoci, kancelária Bratislava so sídlom Námestie slobody 12, Bratislava, v konaní o opravnom prostriedku navrhovateľa zo dňa 27.2.2015 proti rozhodnutiu odporcu Sp. zn. 739/2016-KaBA (1762/2015-KaBA), ČRZ.: 758/2016 zo dňa 8.1.2016, takto r o z h o d o l : Krajský súd v Bratislave návrh o d m i e t a . Žiaden z účastníkov konania nemá právo na náhradu trov konania. o d ô v o d n e n i e : Dňa 15.2.2016 bol Krajskému súdu v Bratislave (ďalej len „súd“) prostredníctvom odporcu doručený návrh (opravný prostriedok) navrhovateľa zo dňa 9.2.2012, ktorým tento žiadal postupom podľa § 250l a nasl. zákona č. 99/1963 Zb. Občiansky súdny poriadok (ďalej len „O.s.p.“) preskúmať rozhodnutie odporcu 739/2016-KaBA (1762/2015-KaBA), ČRZ.: 758/2016 zo dňa 8.1.2016, ktorým odporca v zmysle § 14 ods. 1 písm. e) zákona č. 327/2005 Z. z. o poskytovaní právnej pomoci osobám v materiálnej núdzi a o zmene a doplnení zákona č. 586/2003 Z.z. o advokácii a o zmene a doplnení zákona č. 455/1991 Zb. o živnostenskom podnikaní v znení neskorších predpisov v znení zákona č. 8/2005 Z.z. v znení neskorších predpisov (ďalej len „zákon o poskytovaní právnej pomoci“) rozhodol o odňatí nároku na poskytovanie právnej pomoci. Napadnuté rozhodnutie odporcu, ktoré obsahovalo riadne poučenie o možnosti podať podať voči nemu opravný prostriedok v lehote 15 dní odo dňa jeho doručenia, bolo navrhovateľovi doručované, ako to preukazuje doručenka založená v administratívnom spise, v súlade s ustanoveniami § 24 ods. 2 zákona č. 71/1967 Zb. o správnom konaní (ďalej len „správny poriadok“). Dňa 11.1.2016 bol vykonaný prvý neúspešný pokus o doručenie s výzvou o opakované doručenie. Toto bolo (neúspešne) realizované dňa 12.1.2016 s tým, že zásielka s napadnutým rozhodnutím bola v ten istý deň uložená na pošte. Navrhovateľ si fyzicky predmetnú zásielku prevzal na pošte až 26.1.2016. Dňa 11.2.2016 bol odporcovi doručený opravný prostriedok - návrh, datovaný 9.2.2016. Podľa § 250m ods. 1 O.s.p., konanie sa začína na návrh, ktorým je opravný prostriedok proti rozhodnutiu správneho orgánu. Podľa § 250m ods. 2 O.s.p., návrh sa podáva na príslušnom súde v lehote tridsiatich dní od doručenia rozhodnutia, pokiaľ osobitný zákon neustanovuje niečo iné. Návrh je podaný včas aj vtedy, ak bol podaný v lehote na orgáne, ktorý vydal rozhodnutie. Ak rozhodnutie neobsahuje poučenie o opravnom prostriedku alebo ak obsahuje nesprávne poučenie, možno ho napadnúť do šiestich mesiacov od jeho doručenia. Podľa § 10 ods. 5 zákona o poskytovaní právnej pomoci, centrum rozhodne o žiadosti do 30 dní od doručenia žiadosti, ktorá spĺňa náležitosti podľa odseku 1; túto lehotu nemožno predĺžiť. Proti rozhodnutiu, ktorým sa priznáva nárok na poskytnutie právnej pomoci, nie je možné podať opravný prostriedok. Ak centrum rozhodne, že nárok na poskytnutie právnej pomoci nepriznáva, možno v lehote 15 dní od doručenia rozhodnutia podať prostredníctvom centra odvolanie na príslušný krajský súd, o čom centrum žiadateľa náležite poučí v odôvodnení rozhodnutia. Podľa § 24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S poukazom na vyššie uvedené (§ 24 ods. 2 správneho poriadku) platí zákonná domnienka (fikcia) doručenia napadnutého rozhodnutia navrhovateľovi dňom 15.1.2016 (tretí deň po jej uložení na pošte). Zákonná 15 - dňová lehota na podanie odvolania (§ 10 ods. 5 zákona o poskytovaní právnej pomoci) teda začala plynúť dňa 16.1.2016 (§ 27 ods. 2 prvá veta správneho poriadku) a skončila sa dňa 1.2.2016 (pondelok), nakoľko posledným dňom odvolacej 15-dňovej lehoty bol deň 30.1.2016, ktorý pripadol na sobotu. Predmetné rozhodnutie tak nadobudlo právoplatnosť dňa 2.2.2016. Opravný prostriedok (návrh) bol však podaný najskôr až dňa 9.2.2016 a odporcovi doručený 11.2.2016. Teda opravný prostriedok voči napadnutému rozhodnutiu odporcu bol podaný navrhovateľom oneskorene.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Pretože návrh - opravný prostriedok navrhovateľa zo dňa 10.2.2012 proti napadnutému rozhodnutiu odporcu bol podaný oneskorene, rozhodol súd tak, ako je uvedené vo výrokovej časti tohto uznesenia. O trovách konania rozhodol súd podľa § 146 ods. 1 písm. c) O.s.p. per analogiam aplikovaného na základe ustanovenia §250l ods. 2 O.s.p. a § 246c O.s.p. Poučenie: Proti tomuto uzneseniu možno podať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https://www.kauzis.sk/judikatura/r/ECLI:SK:KSBA:2016:1016200202.1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