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6S/99/2016 z 6. 12. 2016</w:t>
      </w:r>
    </w:p>
    <w:p>
      <w:r>
        <w:t>Uznesenie Krajského súdu Bratislava z 6. decembra 2016, sp. zn. 6S/99/2016, ECLI:SK:KSBA:2016:1016200784.2</w:t>
      </w:r>
    </w:p>
    <w:p>
      <w:r>
        <w:t>Súd: Krajský súd Bratislava</w:t>
      </w:r>
    </w:p>
    <w:p>
      <w:r>
        <w:t>Spisová značka: 6S/99/2016</w:t>
      </w:r>
    </w:p>
    <w:p>
      <w:r>
        <w:t>ECLI: ECLI:SK:KSBA:2016:1016200784.2</w:t>
      </w:r>
    </w:p>
    <w:p>
      <w:r>
        <w:t>Dátum vydania: 6. 12. 2016</w:t>
      </w:r>
    </w:p>
    <w:p>
      <w:r>
        <w:t>Forma: Uznesenie</w:t>
      </w:r>
    </w:p>
    <w:p>
      <w:pPr>
        <w:pStyle w:val="Heading2"/>
      </w:pPr>
      <w:r>
        <w:t>Text rozhodnutia</w:t>
      </w:r>
    </w:p>
    <w:p>
      <w:r>
        <w:t>Súd: Krajský súd Bratislava Spisová značka: 6S/99/2016 Identifikačné číslo súdneho spisu: 1016200784 Dátum vydania rozhodnutia: 07. 12. 2016 Meno a priezvisko sudcu, VSÚ: JUDr. Vlastimil Pavlikovský ECLI: ECLI:SK:KSBA:2016:1016200784.2 Uznesenie Krajský súd v Bratislave v právnej veci žalobcu: Žilinská univerzita v Žiline, so sídlom Univerzitná 1, 010 26 Žilina, IČO: 00 397 563, zastúpený: MAPLE &amp; FISH s.r.o., so sídlom Dunajská 15/A, 811 08 Bratislava, konajúca prostredníctvom konateľa a advokáta JUDr. Viliama Karasa, PhD., proti žalovanému 1/ Výskumná agentúra, Hanulova 5/B, 841 01 Bratislava, 2/ Ministerstvo školstva, vedy, výskumu a športu Slovenskej republiky, Stromová 1, 813 30 Bratislava, o preskúmanie zákonnosti Správy o zistenej nezrovnalosti č. N21501349/S02 zo dňa 16.03.2016 a Žiadosti o vrátenie finančných prostriedkov č. 26220220048/Z01 zo dňa 16.03.2016, jednohlasne, takto r o z h o d o l : Krajský súd v Bratislave žalobu o d m i e t a. Žiaden z účastníkov n e m á právo na náhradu trov konania. o d ô v o d n e n i e : 1. 1. Žalobou zo dňa 06.05.2016 doručenou Krajskému súdu v Bratislave dňa 09.05.2016 sa žalobca domáhal preskúmania zákonnosti a zrušenia Správy o zistenej nezrovnalosti č. N21501349/S02 zo dňa 16.03.2016 a Žiadosti o vrátenie finančných prostriedkov č. 26220220048/Z01 o dňa 16.03.2016 (ďalej len Správa a Žiadosť) projektu 26220220048 Unikátne zariadenie pre hodnotenie tribokoróznych vlastností strojných súčastí, ich vrátenia správnemu orgánu - žalovanému v 1/ rade na ďalšie konanie a priznanie práva na náhradu trov konania. Spolu s podaním žaloby vo veci samej žiadal priznať odklad vykonateľnosti napadnutých rozhodnutí. 2. Podanie žaloby žalobca odôvodnil tým, že dňa 30.09.2009 uzatvoril s Ministerstvom školstva, vedy, výskumu a športu SR, v zastúpení Výskumnou agentúrou Zmluvu o poskytnutí nenávratného finančného príspevku (ďalej len Zmluva) a bol mu schválený nenávratný finančný príspevok. V rámci realizácie dotknutého projektu vyhlásil verejné obstarávanie na predmet zákazky „Dodávky výpočtovej techniky, príslušenstva a vybudovanie infraštruktúry“. Vyššie uvedenými rozhodnutiami, ktorých preskúmania zákonnosti sa touto žalobou domáha bol ukrátený na svojich právach, nakoľko mu ukladajú povinnosť vrátiť časť poskytnutého nenávratného finančného príspevku, čím neoprávnene zasiahli do jeho nadobudnutých práv. Rozhodnutia pokladá za nepreskúmateľné pre nezrozumiteľnosť a nedostatok dôvodov, vychádzajúce z nesprávneho právneho posúdenia veci, zistenie skutkového stavu, z ktorého správne rozhodnutie vychádza je v rozpore s obsahom spisov, zistenie skutkového stavu pokladá za nedostačujúce na posúdenie veci a v konaní správneho orgánu sa vyskytla vada, ktorá mohla mať vplyv na zákonnosť napadnutého. 2. 3. K žalobe sa vyjadril podaním z 09.06.2016 žalovaný 2/ Výskumná agentúra a navrhol ju zamietnuť, dôvodiac tým, že v danom prípade obe žalobou napadnuté rozhodnutia - Správa a Žiadosť nie sú rozhodnutiami, ktoré by nadobúdali právoplatnosť podľa Správneho poriadku a preto nie je voči nim možné uplatniť opravné prostriedky v zmysle Správneho poriadku a potom nie sú ani preskúmateľné súdom. Nejedná sa o konečné rozhodnutia o povinnosti vrátiť poskytnutý príspevok alebo jeho časť, pričom takýmto rozhodnutím by bolo len rozhodnutie vydané podľa § 27a ods. 3, 5, 7 zákona č. 528/2008 Z. z., proti ktorému bude možné uplatniť riadny opravný prostriedok a prípadne ho podrobiť súdnemu prieskumu, čím sú žalobcovi poskytnuté dostatočné právne prostriedky na ochranu jeho práv a právom chránených záujmov. Správa a Žiadosť iba deklarujú zistený stav v rámci kontroly verejného obstarávania s odporúčaním ďalšieho postupu. Nie je možné ich považovať za rozhodnutia, ktorými by bolo v konečnom dôsledku zasiahnuté do práv, oprávnených záujmov alebo povinností žalobcu. Správa je len informatívnym oznámením - opisom skutočností vychádzajúcich zo zistení Úradu pre verejné obstarávanie. 4. Zároveň poukázal na skutočnosť, že žalobca sa v uzatvorenej Zmluve zaviazal, že strpí kontrolu a v prípade, že poruší ustanovenia právnych predpisov Slovenskej republiky alebo Európskeho spoločenstva a toto porušenie bude znamenať nezrovnalosť, vráti poskytnutý nenávratný finančný príspevok alebo jeho časť. Porušenie právnych predpisov Slovenskej republiky v danom prípade konštatoval Úrad pre verejné obstarávanie, pričom tieto porušenia boli identifikované ako nezrovnalosti. 5. Žalovaný v 2/ rade vo svojom písomnom vyjadrení zo dňa 24.06.2016 navrhol žalobu zamietnuť ako nedôvodnú a predčasne podanú. 6. Poukázal na to, že žalovaný v 2/ rade nie je správny orgán a pri vystavení napadnutých rozhodnutí konal ako zmluvná strana v zmysle uzatvorenej Zmluvy a v jeho prípade sa nejedná o rozhodnutie správneho orgánu. Uviedol, že on ako správny orgán bude konať až v správnom konaní pri rozhodovaní o vrátení poskytnutého príspevku podľa § 27a ods. 3 zákona č. 528/2008 Z. z. o pomoci a podpore poskytovanej z fondov Európskeho spoločenstva v znení neskorších predpisov (ďalej len zákon č. 528/2008 Z. z.), ktoré konanie sa však v tomto štádiu ešte nezačalo. Správa a Žiadosť sú úkonmi predbežnej a procesnej povahy (ide o podkladové informácie majúce predbežnú povahu), nejde o konečné riešenie nezrovnalosti. Správa je vylúčená zo súdneho prieskumu v zmysle § 14 ods. 18 zákona č. 528/2008 Z. z., nakoľko nejde o rozhodnutie priamo sa dotýkajúce základných ľudských práv a slobôd a Žiadosť je vylúčená zo súdneho prieskumu, nakoľko ide o rozhodnutie predbežnej povahy a procesné rozhodnutie týkajúce sa vedenia konania. 7.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ust. § 27a ods. 3 zák. č. 528/2008 Z. z. 8.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 a ods. 3 zákona č. 528 /2008 Z. z., ktoré je preskúmateľné odvolacím orgánom a následne aj v rámci správneho súdnictva. 3. 9. Krajský súd v Bratislave ako správny súd vecne a miestne príslušný na konanie vo veci (§ 10, § 11 ods. 1 SSP) preskúmal napadnuté správne akty v rozsahu dôvodov uvedených v žalobe. 10. Podľa § 2 ods. 1 SSP v správnom súdnictve poskytuje správny súd ochranu právam alebo právom chráneným záujmom fyzickej osoby a právnickej osoby v oblasti verejnej správy a rozhoduje v ďalších veciach ustanovených týmto zákonom. 11.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15. Podľa § 7 písm. e) SSP, správne súdy nepreskúmavajú rozhodnutia orgánov verejnej správy a opatrenia orgánov verejnej správy predbežnej, procesnej alebo poriadkovej povahy, ak nemohli mať za následok ujmu na subjektívnych právach účastníka konania. 16. Podľa § 97 SSP, ak tento zákon neustanovuje inak, správny súd kedykoľvek počas konania prihliada na to, či sú splnené podmienky, za ktorých môže správny súd konať a rozhodnúť (ďalej len "procesné podmienky"). 17. Podľa § 98 ods. 1 písm. g) SSP, správny súd uznesením odmietne žalobu, ak je neprípustná. 18. Podľa § 14 ods. 18 zákona č. 528/2008 Z. z. rozhodnutia vydané v konaní podľa tejto časti zákona nie sú preskúmateľné súdom.46a) 46a) § 248 písm. d) O.s.p. 19. Podľa § 27a ods. 1 zákona č. 528/2008 Z. z., ak riadiaci orgán zistí porušenie pravidiel a postupov verejného obstarávania, môže vyzvať prijímateľa na vrátenie poskytnutého príspevku alebo jeho časti na predmet zákazky. 20.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21.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22. Podľa § 491 ods. 1 SSP, ak nie je ďalej ustanovené inak, platí tento zákon aj na konania začaté podľa piatej časti Občianskeho súdneho poriadku predo dňom nadobudnutia jeho účinnosti. 23.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24.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25. Krajský súd v Bratislave z obsahu administratívneho spisu zistil, že došlo k uzatvoreniu Zmluvy o nenávratnom finančnom príspevku medzi Ministerstvom školstva, vedy, výskumu a športu Slovenskej republiky a žalobcom na vyššie uvedený projekt a žalobca vyhlásil verejné obstarávanie pri zadávaní danej zákazky. 26. Žalobcovi bola doručená Správa o zistenej nezrovnalosti a Žiadosť o vrátenie finančných prostriedkov daného projektu, ktoré sú predmetom súdneho prieskumu v zmysle podanej žaloby. Predtým ako súd podrobil prejednávanú vec meritórnemu prieskumu, zisťoval, či v danom prípade je vôbec daná právomoc súdu na konanie a rozhodovanie vo veci. 27.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29. Súd má za to, že výsledné materiály z vykonanej kontroly a postup pri ich vypracovaní nepodliehajú súdnemu prieskumu v rámci úpravy správneho súdnictva, keďže nie sú rozhodnutím správneho orgánu v zmysle SSP. Kontrola postupu zadávania zákazky predstavuje len jednu z dohľadových kompetencií žalovaného. 30. Krajský súd v Bratislave považuje za potrebné tiež poukázať na právny názor vyslovený v uzneseniach NS SR sp. zn. 5Sžf/26/2012 zo dňa 29.11.2012 a sp. zn. 4Sžf/56/2015 zo dňa 08.06.2016, v ktorých oboch NS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31. Takýto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32.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ktorým by bol žalobca zaviazaný vrátiť finančné prostriedky.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33.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34.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35.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SSP v spojení s § 97 SSP a § 98 ods. 1 písm. g) SSP žalobu odmietol pre jej neprípustnosť. 36. Podľa § 170 písm. a) SSP, žiaden z účastníkov konania nemá právo na náhradu trov konania, ak žaloba bola odmietnutá. 37. O náhrade trov konania súd rozhodol podľa § 170 písm. a) SSP tak, že žiaden z účastníkov konania nemá právo na náhradu trov konania, nakoľko žaloba bola odmietnutá. 38. Toto rozhodnutie senát Krajského súdu v Bratislave prijal pomerom hlasov 3:0 (§ 3 ods. 9 zákona č. 757/2004 Z. z. v znení zákona č. 33/2011Z.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https://www.kauzis.sk/judikatura/r/ECLI:SK:KSBA:2016:1016200784.2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