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3Cob/293/2015 z 19. 4. 2016</w:t>
      </w:r>
    </w:p>
    <w:p>
      <w:r>
        <w:t>Rozsudok Krajského súdu Bratislava z 19. apríla 2016, sp. zn. 3Cob/293/2015, ECLI:SK:KSBA:2016:1110239481.1</w:t>
      </w:r>
    </w:p>
    <w:p>
      <w:r>
        <w:t>Súd: Krajský súd Bratislava</w:t>
      </w:r>
    </w:p>
    <w:p>
      <w:r>
        <w:t>Spisová značka: 3Cob/293/2015</w:t>
      </w:r>
    </w:p>
    <w:p>
      <w:r>
        <w:t>ECLI: ECLI:SK:KSBA:2016:1110239481.1</w:t>
      </w:r>
    </w:p>
    <w:p>
      <w:r>
        <w:t>Dátum vydania: 19. 4. 2016</w:t>
      </w:r>
    </w:p>
    <w:p>
      <w:r>
        <w:t>Forma: Rozsudok</w:t>
      </w:r>
    </w:p>
    <w:p>
      <w:r>
        <w:t>Oblasť práva: Obchodné právo</w:t>
      </w:r>
    </w:p>
    <w:p>
      <w:pPr>
        <w:pStyle w:val="Heading2"/>
      </w:pPr>
      <w:r>
        <w:t>Text rozhodnutia</w:t>
      </w:r>
    </w:p>
    <w:p>
      <w:r>
        <w:t>Súd: Krajský súd Bratislava Spisová značka: 3Cob/293/2015 Identifikačné číslo súdneho spisu: 1110239481 Dátum vydania rozhodnutia: 20. 04. 2016 Meno a priezvisko sudcu, VSÚ: Mgr. Štefan Zelenák ECLI: ECLI:SK:KSBA:2016:1110239481.1 ROZSUDOK V MENE SLOVENSKEJ REPUBLIKY Krajský súd v Bratislave v senáte zloženom z predsedu senátu Mgr. Štefana Zelenáka a členiek senátu JUDr. Eleny Ondrišovej a JUDr. Miroslavy Janečkovej v právnej veci navrhovateľa Hydromeliorácie, štátny podnik, Vrakunská ul. č. 29, Bratislava, IČO: 35 860 839, proti odporcovi PhDr. Fatima Strenátková - FINEX REAL, Ferienčiková ul. 16, Bratislava, IČO: 37 561 677, adresa na doručovanie: PhDr. Fatima Strenátková, Michal na Ostrove 42, o zaplatenie 297,92 EUR s prísl. a o odvolaní odporcu proti rozsudku Okresného súdu Bratislava I v Bratislave č.k. 31Cb/161/2010-98, zo dňa 02.7.2015 jednohlasne, takto r o z h o d o l : Krajský súd v Bratislave rozsudok Okresného súdu Bratislava I v Bratislave č.k. 31Cb/161/2010-98, zo dňa 02.07.2015 p o t v r d z u j e . Navrhovateľovi náhradu trov odvolacieho konania nepriznáva. o d ô v o d n e n i e : Napadnutým rozsudkom súd prvého stupňa uložil odporcovi povinnosť zaplatiť navrhovateľovi úrok z omeškania z faktúry číslo 3071356 od 18.8.2007 do 27.1.2011 vo výške 187,39 EUR, úrok z omeškania z faktúry číslo 20071594 od 22.9.2007 do 2.2.2011 vo výške 183,07 EUR, trovy konania vo výške 17,50 EUR, všetko do troch dní odo dňa právoplatnosti rozsudku. V odôvodnení uviedol, že z vykonaného dokazovania mal jednoznačne preukázanú existenciu zmluvného vzťahu, taktiež že výmera prenajatej nehnuteľnosti nebola v súlade s uzatvorenou nájomnou zmluvou, navrhovateľ odporcovi zaslal dobropis, na základe ktorého odporca dlžnú sumu nájomné za mesiac august a september uhradil, avšak až 28.1.2011, t.j. po lehote splatnosti predmetných faktúr, čím sa odporca dostal do omeškania. O trovách konania bolo rozhodnuté podľa § 142 ods. 1 O.s.p. Proti rozsudku podal odvolanie odporca, ktorý uviedol, že navrhovateľ si omeškanie faktúr zapríčinil sám s tým, že odmietol vystaviť dobropis, mal možnosť si zmerať veľkosť prenajímanej miestnosti a tým akceptovať menšiu veľkosť a mal možnosť faktúry opraviť. K odvolaniu odporcu sa vyjadril navrhovateľ, ktorý navrhol napadnutý rozsudok ako vecne správny potvrdiť. Krajský súd v Bratislave ako súd odvolací prejednal vec v rozsahu a dôvodoch odvolania podľa § 212 ods. 1 O.s.p. bez nariadenia pojednávania v zmysle § 214 ods. 2 O.s.p., pričom termín verejného vyhlásenia rozsudku bol oznámený na úradnej tabuli súdu dňa 12.04.2016 podľa § 156 ods. 3 O.s.p. a dospel k záveru, že napadnutý rozsudok súdu prvého stupňa je vecne správny. 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a reflektujúc dôvody odvolania uvádza na zdôraznenie správnosti napadnutého rozsudku, že súd prvého stupňa správne vyhodnotil skutkový stav a vec správne právne posúdil. Odvolací súd uvádza, že odporca v odvolaní neuvádzal žiadne také vecné a právne relevantné dôvody, ktoré by privodili pre neho priaznivé rozhodnutie; neboli naplnené ním uvádzané odvolacie dôvody, nakoľko súd prvého stupňa sa s nimi dostatočne vysporiadal v odôvodnení rozsudku. V konaní sa súd prvého stupňa nedopustil vady, ktorá by mala za následok nesprávne rozhodnutie a na ktorú by musel odvolací súd prihliadať (§ 212 ods. 3 O.s.p.); obsah odvolania odporcu nebol preto spôsobilý spochybniť správnosť záverov napadnutého rozsudku súdu prvého stupňa z hľadiska odvolacích dôvodov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Napadnutý rozsudok súdu prvého stupňa zároveň spĺňa náležitosti vyplývajúce z ustanovenia § 157 O.s.p. Vzhľadom na vyššie uvedené odvolací súd napadnutý rozsudok v súlade s ust. § 219 ods. 1 O.s.p. ako vecne správny potvrdil. O trovách odvolacieho konania rozhodol súd podľa § 224 ods. 1 v spojení s § 151 ods. 1 O.s.p. a v spore úspešnému navrhovateľovi náhradu trov odvolacieho konania nepriznal, nakoľko si náhradu trov odvolacieho konania neuplatnil. Poučenie: Proti tomuto rozsudku odvolanie nie je prípustné.</w:t>
      </w:r>
    </w:p>
    <w:p/>
    <w:p>
      <w:r>
        <w:t>Zdroj: KAUZIS.SK – https://www.kauzis.sk/judikatura/r/ECLI:SK:KSBA:2016:1110239481.1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