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2Cob/72/2016 z 27. 11. 2016</w:t>
      </w:r>
    </w:p>
    <w:p>
      <w:r>
        <w:t>Uznesenie Krajského súdu Bratislava z 27. novembra 2016, sp. zn. 2Cob/72/2016, ECLI:SK:KSBA:2016:1113214743.1</w:t>
      </w:r>
    </w:p>
    <w:p>
      <w:r>
        <w:t>Súd: Krajský súd Bratislava</w:t>
      </w:r>
    </w:p>
    <w:p>
      <w:r>
        <w:t>Spisová značka: 2Cob/72/2016</w:t>
      </w:r>
    </w:p>
    <w:p>
      <w:r>
        <w:t>ECLI: ECLI:SK:KSBA:2016:1113214743.1</w:t>
      </w:r>
    </w:p>
    <w:p>
      <w:r>
        <w:t>Dátum vydania: 27. 11. 2016</w:t>
      </w:r>
    </w:p>
    <w:p>
      <w:r>
        <w:t>Forma: Uznesenie</w:t>
      </w:r>
    </w:p>
    <w:p>
      <w:r>
        <w:t>Oblasť práva: Obchodné právo</w:t>
      </w:r>
    </w:p>
    <w:p>
      <w:pPr>
        <w:pStyle w:val="Heading2"/>
      </w:pPr>
      <w:r>
        <w:t>Text rozhodnutia</w:t>
      </w:r>
    </w:p>
    <w:p>
      <w:r>
        <w:t>Súd: Krajský súd Bratislava Spisová značka: 2Cob/72/2016 Identifikačné číslo súdneho spisu: 1113214743 Dátum vydania rozhodnutia: 28. 11. 2016 Meno a priezvisko sudcu, VSÚ: JUDr. Ľubica Krišková ECLI: ECLI:SK:KSBA:2016:1113214743.1 Uznesenie Krajský súd v Bratislave v senáte zloženom z predsedníčky senátu JUDr. Ľubici Kriškovej a členiek senátu JUDr. Oľgy Bahníkovej a JUDr. Ľubici Břouškovej v právnej veci žalobcu: Orange Slovensko, a.s., Metodova 8, 821 08 Bratislava, IČO: 35 697 270, práv. zast. Bobák, Bollová a spol., s.r.o., Dr. Vladimíra Clementisa 10, 821 02 Bratislava, IČO: 35 855 673, proti žalovanému: JUDr. Dušan Repák, Krížna 47, 811 07 Bratislava, správca konkurznej podstaty úpadcu INTERSET Bratislava, s.r.o., IČO: 35 879 190, o zaplatenie 1.119,95 Eur s príslušenstvom, o odvolaní žalovaného proti rozsudku Okresného súdu Bratislava I č. k. 30Cb/129/2013-70 zo dňa 20.03.2015, o späťvzatí žaloby, takto r o z h o d o l : Krajský súd v Bratislave p r i p ú š ť a späťvzatie návrhu žalobcu na začatie konania, rozsudok Okresného súdu Bratislava I č. k. 30Cb/129/2013-70 zo dňa 20.03.2015 z r u š u j e a konanie z a s t a v u j e . Žalovanému sa nepriznáva právo na náhradu trov odvolacieho konania. o d ô v o d n e n i e : 1. Napadnutým rozsudkom súd prvej inštancie určil žalovanému povinnosť zaplatiť žalobcovi sumu 1.119,95 Eur s 0,05 % úrokom z omeškania denne od 29.07.2011 do zaplatenia a povinnosť nahradiť žalobcovi trovy konania vo výške 67,00 Eur za zaplatený súdny poplatok za návrh, všetko do 3 dní od právoplatnosti rozsudku. 2. V odôvodnení napadnutého rozhodnutia uviedol, že uznesením zo dňa 15.07.2013 vyzval žalovaného, aby sa vyjadril k návrhu a zároveň bol poučený o možnosti rozhodnúť vec rozsudkom pre zmeškanie bez nariadenia pojednávania, ak sa k návrhu v stanovenej lehote nevyjadrí. Predmetné uznesenie nebolo doručené žalovanému, nakoľko adresát je neznámy, a teda sa k predmetnému návrhu písomne ani nevyjadril, naplnila sa dikcia ust. § 114 ods. 5 O.s.p., a teda súd môže bez nariadenia pojednávania rozhodnúť o predmetnom návrhu rozsudkom pre zmeškanie. V danom prípade nastali podmienky pre použitie ust. §153b ods. 2 písm. b) O.s.p. 3. O trovách konania bolo rozhodnuté podľa ust.§ 142 ods. 1 O.s.p. 4. Proti rozsudku podal odvolanie žalovaný, ktorý uviedol, že dňa 24.11.2014 bol vyhlásený konkurz na majetok žalovaného a vyhlásením konkurzu je konanie ex lege prerušené, pričom o prerušení nie je potrebné vydávať samostatné rozhodnutie. Vzhľadom na uvedené konajúci súd nebol oprávnený v predmetnom konaní rozhodnúť vo veci samej rozsudkom. 5. Písomným podaním doručeným súdu prvej inštancie dňa 07.03.2016 vzal žalobca návrh na začatie konania v celom rozsahu späť, nakoľko na žalovaného bol vyhlásený konkurz, pričom žalobca si pohľadávku z dôvodu jej výšky neprihlásil. 6. Žalovaný sa k písomnej výzve krajského súdu zo dňa 25.08.2016, či súhlasí so späťvzatím návrhu vyjadril tak, že so späťvzatím súhlasí. 7.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8. Podľa ust. § 370 C.s.p. ods. 1, ak je žaloba vzatá späť po rozhodnutí súdu prvej inštancie, ale skôr, ako rozhodnutie nadobudlo právoplatnosť, odvolací súd rozhodne o pripustení späťvzatia. Podľa ods. 2 súd späťvzatie žaloby nepripustí, ak s tým protistrana z vážnych dôvodov nesúhlasí. Ak späťvzatie žaloby pripustí, odvolací súd zruší rozhodnutie súdu prvej inštancie a konanie zastaví. 9. Vzhľadom k tomu, že žalobca vzal svoj návrh na začatie konania v celom rozsahu späť v čase, keď už rozhodol súd prvej inštancie, ale jeho rozhodnutie nenadobudlo právoplatnosť, odvolací súd podľa ust. § 370 ods. 1, 2 C.s.p. rozhodol o pripustení späťvzatia, o zrušení rozsudku súdu prvej inštancie a zastavení konania. 10. O trovách konania odvolací súd rozhodol podľa § 396 ods. 1 v spojení s § 256 ods. 1 C.s.p. V danom prípade zobral žalobca návrh späť, čím z procesného hľadiska zavinil zastavenie konanie a preto žalovanému patrí právo na náhradu trov odvolacieho konania. Keďže žalovanému trovy odvolacieho konania nevznikli, odvolací súd mu právo na ich náhradu nepriznal. 11.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https://www.kauzis.sk/judikatura/r/ECLI:SK:KSBA:2016:1113214743.1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