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1Cob/121/2016 z 29. 6. 2016</w:t>
      </w:r>
    </w:p>
    <w:p>
      <w:r>
        <w:t>Uznesenie Krajského súdu Bratislava z 29. júna 2016, sp. zn. 1Cob/121/2016, ECLI:SK:KSBA:2016:1115200473.1</w:t>
      </w:r>
    </w:p>
    <w:p>
      <w:r>
        <w:t>Súd: Krajský súd Bratislava</w:t>
      </w:r>
    </w:p>
    <w:p>
      <w:r>
        <w:t>Spisová značka: 1Cob/121/2016</w:t>
      </w:r>
    </w:p>
    <w:p>
      <w:r>
        <w:t>ECLI: ECLI:SK:KSBA:2016:1115200473.1</w:t>
      </w:r>
    </w:p>
    <w:p>
      <w:r>
        <w:t>Dátum vydania: 29. 6. 2016</w:t>
      </w:r>
    </w:p>
    <w:p>
      <w:r>
        <w:t>Forma: Uznesenie</w:t>
      </w:r>
    </w:p>
    <w:p>
      <w:r>
        <w:t>Oblasť práva: Obchodné právo</w:t>
      </w:r>
    </w:p>
    <w:p>
      <w:pPr>
        <w:pStyle w:val="Heading2"/>
      </w:pPr>
      <w:r>
        <w:t>Text rozhodnutia</w:t>
      </w:r>
    </w:p>
    <w:p>
      <w:r>
        <w:t>Súd: Krajský súd Bratislava Spisová značka: 1Cob/121/2016 Identifikačné číslo súdneho spisu: 1115200473 Dátum vydania rozhodnutia: 30. 06. 2016 Meno a priezvisko sudcu, VSÚ: JUDr. Andrea Haitová ECLI: ECLI:SK:KSBA:2016:1115200473.1 Uznesenie Krajský súd v Bratislave v právnej veci navrhovateľa: Rozhlas a televízia Slovenska, Mlynská dolina, 845 45 Bratislava, IČO: 47 232 480 proti odporcovi: pelicantravel.com s.r.o., Námestie SNP 6, 811 06 Bratislava o zaplatenie sumy 495,54 eur a o späťvzatí návrhu na začatie konania takto r o z h o d o l : Krajský súd späťvzatie návrhu p r i p ú š ť a, rozsudok Okresného súdu Bratislava I, č.k. 33Cb 4/2015-24 zo dňa 14.12.2015 z r u š u j e a konanie z a s t a v u j e. Žiaden z účastníkov nemá právo na náhradu trov prvostupňového a odvolacieho konania. o d ô v o d n e n i e : Okresný súd Bratislava I rozsudkom č.k. 33Cb 4/2015-24 zo dňa 14.12.2015 uložil odporcovi povinnosť zaplatiť navrhovateľovi sumu 495,54 eur spolu s úhradou poštových sadzieb spojených s vymáhaním vo výške 1,10 eur a súčasne mu uložil povinnosť nahradiť navrhovateľovi trovy konania. Navrhovateľ písomným podaním zo dňa 15.2.2016 vzal návrh na začatie konania v celom rozsahu späť a navrhoval, aby súd konanie zastavil z dôvodu, že po začatí konania odporca uhradil dňa 3.9.2015 dlžnú sumu spolu s istinou.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Odvolací súd konštatuje, že k späťvzatiu návrhu na začatie konania došlo po vydaní rozsudku súdom prvého stupňa bez súčasného podania odvolania proti vydanému rozsudku. V zmysle citovaného zákonného ustanovenia je možné vziať žalobu späť počas odvolacej lehoty bez toho, aby muselo byť súčasne podané odvolanie. Vzhľadom na dispozičný úkon navrhovateľa odvolací súd po splnení zákonných podmienok stanovených v § 208 O.s.p. pripustil späťvzatie návrhu, rozhodnutie súdu prvého stupňa zrušil a konanie zastavil. O trovách konania odvolací súd rozhodol podľa § 224 ods. 1 v spojení s § 146 ods. 1 písm. c) O.s.p. tak, že žiaden z účastníkov nemá právo na náhradu trov prvostupňového a odvolacieho konania. Toto uznesenie bolo členmi senátu prijaté pomerom hlasov 3:0 (§ 3 ods. 9 tretia veta zák. č. 757/2004 Z.z. v znení neskorších predpisov). Poučenie: Proti tomuto uzneseniu odvolanie nie je prípustné.</w:t>
      </w:r>
    </w:p>
    <w:p/>
    <w:p>
      <w:r>
        <w:t>Zdroj: KAUZIS.SK – https://www.kauzis.sk/judikatura/r/ECLI:SK:KSBA:2016:1115200473.1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