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20CoP/60/2016 z 21. 6. 2016</w:t>
      </w:r>
    </w:p>
    <w:p>
      <w:r>
        <w:t>Uznesenie Krajského súdu Bratislava z 21. júna 2016, sp. zn. 20CoP/60/2016, ECLI:SK:KSBA:2016:1116206025.1</w:t>
      </w:r>
    </w:p>
    <w:p>
      <w:r>
        <w:t>Súd: Krajský súd Bratislava</w:t>
      </w:r>
    </w:p>
    <w:p>
      <w:r>
        <w:t>Spisová značka: 20CoP/60/2016</w:t>
      </w:r>
    </w:p>
    <w:p>
      <w:r>
        <w:t>ECLI: ECLI:SK:KSBA:2016:1116206025.1</w:t>
      </w:r>
    </w:p>
    <w:p>
      <w:r>
        <w:t>Dátum vydania: 21. 6. 2016</w:t>
      </w:r>
    </w:p>
    <w:p>
      <w:r>
        <w:t>Forma: Uznesenie</w:t>
      </w:r>
    </w:p>
    <w:p>
      <w:pPr>
        <w:pStyle w:val="Heading2"/>
      </w:pPr>
      <w:r>
        <w:t>Text rozhodnutia</w:t>
      </w:r>
    </w:p>
    <w:p>
      <w:r>
        <w:t>Súd: Krajský súd Bratislava Spisová značka: 20CoP/60/2016 Identifikačné číslo súdneho spisu: 1116206025 Dátum vydania rozhodnutia: 22. 06. 2016 Meno a priezvisko sudcu, VSÚ: JUDr. Mária Hajdínová ECLI: ECLI:SK:KSBA:2016:1116206025.1 Uznesenie Krajský súd v Bratislave vo veci starostlivosti súdu o maloletú J. Š. I. S. O. K. T. Ú. , narodenú XX.XX.XXXX, zastúpenú kolíznym opatrovníkom Úradom práce, sociálnych vecí a rodiny v Bratislave, so sídlom Vazovova, 7/A, Bratislava, dieťa rodičov: matka G. Š. I. S. O. K. T. Á. , narodenej XX.XX.XXXX, trvale bytom D. X, Y., právne zastúpená advokátskou kanceláriou NITSCHNEIDER &amp; PARTNERS, s.r.o., so sídlom Cintorínska 3/A, 811 08 Bratislava, a otec A. Č. P. N. Q. Á. X. , narodený XX.XX.XXXX, trvale bytom U. - Y. J., za účasti Z.. D. A., bytom H. Q. X, XXX XX U., starej matky maloletej, právne zastúpenej advokátskou kanceláriou Záhoráková &amp; Partners, s.r.o., so sídlom Krasovského 13, 851 01 Bratislava, o úpravu styku matky s maloletým dieťaťom, o návrhu matky na nariadenie predbežného opatrenia, na odvolanie starej matky maloletej proti uzneseniu Okresného súdu Bratislava I. zo dňa 18. apríla 2016, č.k. 3P 55/2016-88, takto r o z h o d o l : Odvolací súd uznesenie Okresného súdu Bratislava I. zo dňa 18. apríla 2016, č.k. 3P 55/2016-88, p o t v r d z u j e . o d ô v o d n e n i e : Okresný súd Bratislava I. uznesením zo dňa 18.04.2016, č.k. 3P 55/2016-88, nariadil predbežné opatrenie, ktorým umožnil matke maloletej G. Š., narodenej XX.XX.XXXX na čas do právoplatnosti rozhodnutia vo veci samej stretávať sa s maloletou J. každú sobotu v nepárnom kalendárnom týždni v čase od 14.00 hod. do 17.00 hod. vždy za prítomnosti starej matky maloletej Z.. D. A., narodenej XX.XX.XXXX. Súčasne uložil starej matke povinnosť dieťa na styk s matkou riadne pripraviť. Stará matka maloletej a matka maloletej sú oprávnené miesto realizácie styku určiť na základe vzájomnej dohody. Vo zvyšku návrh matky na nariadenie predbežného opatrenia zamietol. Matka maloletej súčasne podala aj návrh na úpravu styku s maloletou. Súd prvého stupňa z návrhu matky na nariadenie predbežného opatrenia zistil, že navrhovateľka je matkou maloletej J., ktorá bola rozsudkom Okresného súdu Bratislava II. zo dňa 10.11.2014, sp.zn. 59P 29/2014, zverená do náhradnej osobnej starostlivosti starej matke maloletej z otcovej strany Z.. D. A., ktorá podľa tvrdení matky uvádzaných v návrhu napriek neustálym prosbám matky o stretnutie s maloletou neumožňuje matke kontakt s maloletou a maloletú nevhodným a vulgárnym spôsobom izoluje od zvyšku jej najbližšej rodiny, t.j. od matky a maloletého brata. Matka uviedla, že okrem krátkeho časového úseku v deň narodením maloletej (25.10.) maloletú už vyše roka nevidela. Vzhľadom k naliehavému záujmu nielen zo strany matky, ale predovšetkým zo strany maloletej, o upevnenie rodinných väzieb a v záujme jej všestranného vývinu je v danom prípade nevyhnutný okamžitý zásah súdu vo forme vydania predbežného opatrenia. Stará matka maloletej vo svojom písomnom vyjadrení doručenom súdu dňa 19.01.2016 prostredníctvom svojej právnej zástupkyne žiadala návrh matky maloletej na nariadenie predbežného opatrenia zamietnuť, nakoľko nie sú splnené podmienky pre jeho vydanie, zo strany matky nebola osvedčená potreba dočasnej úpravy pomerov a nariadením predbežného opatrenia by došlo k významnému zásahu do života jej vnučky, ktorej súčasný stav je stabilizovaný, dieťa vyrastá v pokojnej domácnosti, navštevuje predškolské zariadenie a urobilo významné pokroky v socializácii. Poukázala na to, že od marca 2014 sa maloletá stretla zo svojou matkou trikrát, nie však z dôvodov na strane starej matky, ale výlučne z dôvodov na strane matky, ktorá niekoľkokrát neprišla na dohodnuté stretnutie a ktorá stretávanie sa s dcérou podmieňuje splnením vlastných požiadaviek bez ohľadu na záujem maloletej. Súd prvého stupňa v rámci odôvodnenia uviedol, že maloletá J. Š., nar. XX.XX.XXXX, sa narodila z mimomanželského vzťahu rodičov matky G. Š. a otca A. Č., rozsudkom Okresného súdu Bratislava II. zo dňa 10.11.2014, č.k. 59P 29/2014-68, právoplatným dňa 23.01.2015, bola zverená do náhradnej osobnej starostlivosti Z.. D. A., starej matke maloletej. Matke a otcovi maloletej bola uložená povinnosť prispievať na výživu maloletej J. vo výške 30 % zo sumy životného minima na neplnoleté nezaopatrené dieťa vždy do 15. dňa v mesiaci vopred k rukám navrhovateľky od 01.11.2014. Maloletá sa od marca 2014 nachádza v osobnej starostlivosti starej matky Z.. D. A. a navštevuje Materskú školu na Grösslingovej ulici. Zo správy zo psychologického vyšetrenia maloletej vypracovanej dňa 07.03.2016 psychológom J.. P. U. J. - súkromné psychologické služby v konaní pred súdom prvého stupňa vyplynulo, že vzhľadom na vykonané psychologické vyšetrenie psychológ odporučil zotrvanie dieťaťa v psychologickej starostlivosti. V prípade kontaktu s matkou odporučil, aby bol vždy realizovaný v prítomnosti starej mamy, podľa vopred dohodnutých pravidiel s tým, že maloletá by mala vopred vedieť, že príde mama, kde sa stretnú. Podľa psychológa bude J. potrebovať i naďalej pokojné, podnetné a stabilné rodinné prostredie, ktoré jej aktuálne poskytuje stará mama s partnerom. Súd prvého stupňa po vyhodnotení obsahu návrhu matky a po oboznámení sa s listinnými dôkazmi založenými do súdneho spisu účastníkmi, ako aj obsahom celého súdneho spisu dospel k záveru, že návrh matky na nariadenie predbežného opatrenia je zčasti dôvodný, nakoľko vzhľadom na skutočnosť, že dieťa je zverené do náhradnej osobnej starostlivosti starej matky a styk matky s maloletou sa toho času pravidelne nerealizuje, je potrebné na čas do rozhodnutia vo veci samej stanoviť aspoň minimálny rozsah tohto styku, za určenia jeho presných pravidiel súdom tak, aby zodpovedal čo najviac záujmu maloletej, ktorým je na jednej strane záujem maloletej na budovaní vzťahu so svojou matkou a na druhej strane záujem na stabilite a bezpečí jej prostredia. Preto súd prvého stupňa upravil styk matky s maloletou predbežným opatrením tak, aby zabezpečil pravidelný kontakt maloletej s matkou v nevyhnutnom rozsahu, nakoľko konečná úprava styku matky s maloletou si vyžaduje vykonanie dokazovania nevyhnutného pre zistenie rozhodujúcich skutočností. Poukazujúc na všetky uvedené závery súd prvého stupňa usúdil, že v danom prípade boli splnené podmienky pre nariadenie predbežného opatrenia, a preto rozhodol o úprave styku matky s maloletou tak, že matka je oprávnená stretávať sa s maloletou každú sobotu v nepárnom kalendárnom týždni v čase od 14.00 hod. do 17.00 hod. vždy za prítomnosti starej matky maloletej. Pokiaľ ide o prítomnosť starej matky maloletej pri stretnutiach, súd prvého stupňa pri rozhodovaní prihliadol na doposiaľ osvedčené skutočnosti vyplývajúce zo súdneho spisu, najmä na správu psychológa maloletej, ktorý vzhľadom na súčasný psychický stav maloletej a potrebu zachovať maloletej pocit istoty a bezpečia, ktorý sa v súčasnosti primárne spája s osobou starej matky ako osobou, ktorá od marca 2014 zabezpečuje osobnú starostlivosť o maloletú a saturuje všetky jej fyzické aj duševné potreby a odporučil realizovať kontakt maloletej s matkou len za prítomnosti starej matky. Starej matke maloletej uložil povinnosť dieťa na styk s matkou riadne pripraviť. Matke a starej matke povolil určiť miesto realizácie styku na základe vzájomnej dohody. Vo zvyšku súd prvého stupňa návrh matky domáhajúcej sa úpravy styku predbežným opatrením, na základe ktorého bude oprávnená stretávať sa s maloletou každý víkend od soboty od 09.00 hod. do nedele do 18.00 hod. bez prítomnosti starej matky zamietol, nakoľko matka vo svojom návrhu neosvedčila splnenie podmienok pre nariadenie predbežného opatrenia v ňou požadovanom rozsahu. Súd prvého stupňa vo veci nariadil predbežné opatrenie bez vykonania riadneho dokazovania, pričom pre ustálenie otázky, či matka má riadne vytvorené podmienky pre realizáciu tzv. víkendového styku nepostačuje predloženie nájomnej zmluvy matkou, navyše súd prvého stupňa vzhľadom na doposiaľ zistené skutočnosti, z ktorých vyplynulo, že matka už raz v starostlivosti o maloletú zlyhala, dospel k záveru, že bez vykonania potrebného dokazovania nie je možné so zreteľom na ochranu záujmov maloletej vyhovieť návrhu matky v celom rozsahu. Súd prvého stupňa bude naďalej pokračovať v konaní vedenom pod sp.zn. 3P 55/2016, v ktorom po zabezpečení dôkazov a ich vyhodnotení rozhodne. Uznesenie odôvodnil ustanovením § 102 ods. l, § 75 ods. 1, ods. 6, ods. 8, § 76 ods. 1 písm. f/ O.s.p. Proti tomuto uzneseniu podala včas odvolanie stará matka, ktorá uviedla, že súd prvého stupňa nezohľadnil skutočnosť, že matka o maloletú v skutočnosti javí len sms-kový záujem, na dohodnuté stretnutie nechodí a zbytočne ju tak traumatizuje. V súčasnosti, kedy predbežné opatrenie súdu je vykonateľné, matka na stretnutie s maloletou neprišla, hoci ju v zmysle predbežného opatrenia na styk riadne pripravila. Je zrejmé, že matka nevie a nechce dodržiavať žiadne pravidlá a ignoruje skutočnosť, že sporadické, občasné, náhle stretnutia s maloletou na ňu pôsobia veľmi traumaticky a negatívne vplývajú na jej duševný vývin. Stará matka má za to, že potreba dočasnej úpravy nie je daná, nakoľko styku matky s maloletou nebráni. Uviedla, že práve nariadením predbežného opatrenia súd prvého stupňa významne negatívne zasiahol do života maloletej, ktorej stav je v súčasnosti stabilizovaný, vyrastá v pokojnej domácnosti, navštevuje pravidelne predškolské zariadenie a urobila významné pokroky v socializácii. Naopak matka je žiaľ tá, ktoré nie je schopná dodržiavať svoje prísľuby ohľadom stretnutia s maloletou, žiadnym spôsobom si neplní svoju vyživovaciu povinnosť od 01.11.2014 doposiaľ, hoci výživné má určené len v minimálnom rozsahu. Tak ako už stará matka uviedla vo svojom vyjadrení zo dňa 15.01.2016 matku naďalej nezaujíma, či si má maloletá čo obliecť, čo jesť, či sú jej potreby naplnené. Hoci z obsahu SMS správ matky vyplývajú rôzne proklamácie a vyhlásenia o tom, ako jej maloletá chýba, avšak skutočný záujem o ňu v zásade nemá, nezaujímajú ju jej pokroky, čo sa naučila a čo ju zaujíma. Odvolateľka ďalej uviedla, že matka má podľa nej problém s návykovými látkami, žije neusporiadaným životom, a jej príjmy sú neisté. Bez náležitého dokazovania a presného ozrejmenia skutkových otázok smerujúcich najmä k spôsobilosti matky vychovávať maloletú a ku schopnosti maloletej stretávať sa s matkou bez traumatických následkov po tak dlhom odlúčení nie je možné o úprave styku matky s dieťaťom rozhodnúť. Na základe uvedeného potom nie je namieste, aby v tak komplikovanom prípade, akým je práve tento, súd prvého stupňa pri neúplne zistenom skutkovom stave nariaďoval predbežné opatrenie. Má zato, že matka neosvedčila danosť svojho nároku, pričom je zrejmé, že sa mohla stretávať s maloletou, avšak túto možnosť nevyužívala, až do doby, keď sa maloletá so situáciou, že nie je s matkou, musela komplikovane vysporiadať. Má zato, že predbežné opatrenie má negatívny vplyv na maloletú, keď ju na styk riadne pripraví a matka sa neunúva maloletú ani navštíviť. Takéto konanie matky je možné rozumne očakávať aj v budúcnosti. S ohľadom na uvedené navrhuje, aby odvolací súd rozhodnutie súdu prvého stupňa zmenil a návrh matky na nariadenie predbežného opatrenia v celom rozsahu zamietol. Matka, otec ani kolízny opatrovník sa k odvolaniu starej matky nevyjadrili. Odvolací súd preskúmal vec (§ 212 ods. 2 písm. a/ O.s.p.), túto prejednal bez nariadenia pojednávania (§ 214 ods. 2 O.s.p.), keďže odvolanie smerovalo proti uzneseniu, ktorým nebolo rozhodnuté vo veci samej, a teda neboli dané podmienky pre postup podľa ustanovenia § 214 ods. l O.s.p., a dospel k záveru, že odvolaniu starej matky nemožno priznať úspech. Z obsahu spisu nepochybne vyplýva, že maloletá J. má približne X,X roka, a rozsudkom Okresného súdu Bratislava II. zo dňa 10.11.2014, č.k. 59P 29/214-68, bola zverená do náhradnej osobnej starostlivosti Z.. D. A., nar. XX.XX.XXXX (starej matke maloletej), pričom súčasne súd prvého stupňa určil, že Z.. D. A. je oprávnená a povinná maloletú vychovávať, starať sa o ňu a zastupovať ju v bežných veciach. Súd prvého stupňa uložil matke aj otcovi prispievať na výživu maloletej sumou vo výške 30 % zo sumy životného minima vždy do 15. dňa v mesiaci vopred k rukám Z.. D. A. od 01.11.2014. Návrhom doručeným súdu prvého stupňa dňa 24.11.2015 sa matka maloletej domáha úpravy styku s maloletou, a to každý víkend mesiacoch január až júl a september až december v čase od piatku od 18.00 hod do nedele do 18.00 hod v priebehu mesiaca august nepretržite a mimo iného aj nepretržite počas dní veľkonočných sviatkov a vianočných sviatkov, a to bez prítomnosti zástupcu maloletej Z.. D. A.Í. narodenej XX.XX.XXXX, s tým, že zástupkyňa maloletej je povinná, ak sa nedohodnú inak, pripraviť maloletú na styk s matkou a v stanovenom čase odovzdať matke v mieste bydliska maloletej a matka je povinná maloletú v stanovenom čase odovzdať zástupcovi v mieste bydliska maloletej. Ak treba po začatí konania dočasne upraviť pomery účastníkov alebo zabezpečiť dôkaz, pretože je obava, že neskôr ho nebude možné vykonať alebo len s veľkými ťažkosťami, súd na návrh neodkladne vydá predbežné opatrenie alebo zabezpečí dôkaz (§ 102 ods. l veta prvá O.s.p.). Predbežným opatrením môže súd uložiť účastníkovi najmä, aby niečo vykonal, niečoho sa zdržal alebo niečo znášal (§ 76 ods. l písm. f/ O.s.p.); súd môže vydať rozhodnutie o predbežnom opatrení aj bez výsluchu účastníkov a bez nariadenia pojednávania (§ 75 ods. 6 O.s.p.). Účelom predbežného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Súd prvého stupňa správne vychádzal zo skutočností nachádzajúcich sa v spise a existujúcich v čase jeho rozhodnutia a na ich základe aj dospel k správnym záverom. Ako vecne a právne správne uznesenie súdu prvého stupňa odvolací súd potvrdil (§ 219 ods. 1, 2 O.s.p.). Takéto rozhodnutie za žiadnych okolností neprejudikuje právo, nenahrádza rozhodnutie vo veci samej. Až v konečnom rozhodnutí vo veci samej súd prvého stupňa určí rozsah styku matky s maloletou J., ale až po vykonanom dokazovaní. V danom prípade má odvolací súd za to, že matka má o maloletú J. záujem, za iných okolností by totiž nepodala ani samotný návrh na úpravu styku s maloletou. Pokiaľ ide o nápravu jej situácie a správania tieto skutočnosti budú vecou dokazovania až v konaní pred súdom prvého stupňa a ich zistenie bude potrebné pre rozhodnutie vo veci samej. V danom prípade však odvolací súd uvádza, že boli dané podmienky a predpoklady pre nariadenie predbežného opatrenia. Sama odvolateľka (stará matka maloletej) tvrdí, že nariadenie predbežného opatrenia má negatívny vplyv na maloletú, pričom maloletá ťažko znáša stretnutia so svojou matkou, a to aj z dôvodu nedodržiavania pravidiel zo strany matky a dlhého odlúčenia. Na druhej strane však deklaruje, že nebráni styku matky s maloletou; práve naopak, umožní matke s maloletou bezproblémový styk. Z opisu skutkového stavu je zrejmé, že ku styku medzi matkou a maloletou dcérou však nedochádza, či už z dôvodu zlyhania komunikácie, alebo z dôvodu na strane matky alebo z dôvodov na strane starej matky. Je však nepochybné, že matka podala návrh na nariadenie predbežného opatrenia, podala aj návrh vo veci samej, a v konaní pred súdom deklaruje snahu stretávať sa s maloletou, budovať svoj vzťah k nej, ako aj k maloletému S., pričom poukázala na to, že má prenajatý byt v Y., stará sa o maloletého S. (X,X roka) a pracuje. Uvedené nasvedčuje tomu, že matka má o maloletú záujem, a preto v záujme zachovania vzťahu medzi matkou a maloletou je potrebné aspoň v minimálnom rozsahu zabezpečiť tento kontakt matky s maloletou dcérou a z týchto dôvodov ponechať predbežné opatrenie nariadené. V tomto prípade styk bude prebiehať za prítomnosti starej matky, ku ktorej má maloletá J. silný citový vzťah, pričom samotná realizácia styku bude na vzájomnej komunikácii matky a starej matky, t.j. na ich vzájomnej schopnosti dohodnúť sa na spoločných pravidlách a vzájomnom rešpektovaní sa. Odvolací súd dáva do pozornosti matke, že je dôležité to, či bude dobrovoľne a pravidelne tento styk realizovať a akým spôsobom dokáže tento čas s maloletou stráviť. Takto dočasne zvolená úprava styku s maloletou určená v nariadenom predbežnom opatrení (každá sobota v nepárnom kalendárnom týždni v čase od 14.00 hod. do 17.00 hod., vždy za prítomnosti starej matky maloletej Z.. D. A.) bude v záujme maloletej bez narušenia pocitu istoty, ktorý jej poskytuje stará matka, ako aj v súlade s rešpektovaním práva na styk maloletého dieťaťa s rodičom - s matkou.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https://www.kauzis.sk/judikatura/r/ECLI:SK:KSBA:2016:1116206025.1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