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8Co/422/2015 z 6. 4. 2016</w:t>
      </w:r>
    </w:p>
    <w:p>
      <w:r>
        <w:t>Uznesenie Krajského súdu Bratislava z 6. apríla 2016, sp. zn. 8Co/422/2015, ECLI:SK:KSBA:2016:1207204767.6</w:t>
      </w:r>
    </w:p>
    <w:p>
      <w:r>
        <w:t>Súd: Krajský súd Bratislava</w:t>
      </w:r>
    </w:p>
    <w:p>
      <w:r>
        <w:t>Spisová značka: 8Co/422/2015</w:t>
      </w:r>
    </w:p>
    <w:p>
      <w:r>
        <w:t>ECLI: ECLI:SK:KSBA:2016:1207204767.6</w:t>
      </w:r>
    </w:p>
    <w:p>
      <w:r>
        <w:t>Dátum vydania: 6. 4. 2016</w:t>
      </w:r>
    </w:p>
    <w:p>
      <w:r>
        <w:t>Forma: Uznesenie</w:t>
      </w:r>
    </w:p>
    <w:p>
      <w:r>
        <w:t>Oblasť práva: Občianske právo</w:t>
      </w:r>
    </w:p>
    <w:p>
      <w:pPr>
        <w:pStyle w:val="Heading2"/>
      </w:pPr>
      <w:r>
        <w:t>Text rozhodnutia</w:t>
      </w:r>
    </w:p>
    <w:p>
      <w:r>
        <w:t>Súd: Krajský súd Bratislava Spisová značka: 8Co/422/2015 Identifikačné číslo súdneho spisu: 1207204767 Dátum vydania rozhodnutia: 07. 04. 2016 Meno a priezvisko sudcu, VSÚ: JUDr. Jana Vlčková ECLI: ECLI:SK:KSBA:2016:1207204767.6 Uznesenie Krajský súd v právnej veci navrhovateľa: M. V., F. C. L., R.. F. XXXX/XX, proti odporcovi: Generali Poisťovňa, a.s., Lamačská cesta 3/A, Bratislava, zastúpenom SHM PARTNERS s.r.o., so sídlom Svätoplukova 28, Bratislava, o zaplatenie 3.740,59 eur s príslušenstvom, o náhrade trov konania v odvolacom konaní, o odvolaní odporcu proti rozsudku Okresného súdu Bratislava II, zo dňa 30. novembra 2011, č.k. 6C/34/2007-344, jednohlasne takto r o z h o d o l : Navrhovateľ je povinný zaplatiť odporcovi náhradu trov konania v sume 416,90 eur a náhradu trov právneho zastúpenia v sume 1.442,59 eur, k rukám právneho zástupcu odporcu SHM PARTNERS s.r.o., do troch dní. o d ô v o d n e n i e : Rozsudkom (v poradí druhým) č.k. 8Co/422/2015-477 zo dňa 22.09. 2015 odvolací súd, na základe odvolanie odporcu, zmenil rozsudok súdu prvého stupňa zo dňa 30.novembra 2011 č.k. 6C/34/2007-344 v napadnutej časti tak, že návrh navrhovateľa v časti o zaplatenie istiny 1.948,52 eur s úrokom z omeškania zamietol, v časti náhrady trov konania štátu zmenil tak, že štátu nepriznal náhradu trov konania a v časti uloženia povinnosti odporcovi zaplatiť súdny poplatok za návrh rozsudok súdu prvého stupňa zrušil, zároveň si vyhradil rozhodnúť o trovách konania samostatným uznesením po právoplatnosti rozhodnutia vo veci samej vzhľadom na predchádzajúce právoplatné uznesenie Krajského súdu v Bratislave č.k. 8Co 108/2012-369 zo dňa 29.10.2012, ktorým bolo rozhodnuté o náhrade trov (celého) konania, ktoré bolo až následne zrušené uznesením dovolacieho súdu zo dňa 29.02.2016 sp.zn. 2 Cdo 672/2015. Keďže návrh navrhovateľa bol v celom rozsahu zamietnutý, t.j. čo do zaplatenia istiny 2.088,65 eur spolu s úrokom z omeškania, a v časti o zaplatenie 1.651,94 eur bol návrh vzatý navrhovateľom späť a konanie bolo zastavené, vznikol úspešnému odporcovi, ktorý si svoje právo na náhradu trov konania uplatnil návrhom podľa § 151 ods.1 vety prvej O.s.p., nárok na náhradu trov prvostupňového a odvolacieho a dovolacieho konania podľa § 142 ods.1 O.s.p., § 146 ods. 2 vety druhej O.s.p. v spojení s § 224 ods.2 O.s.p. Odvolací súd tak postupom podľa § 151 ods. 3 O.s.p. priznal úspešnému odporcovi náhradu trov (celého) konania, ktoré spočívali v zaplatenom súdnom poplatku za odvolanie v sume 116,50 eur a v zloženom preddavku na trovy znaleckého dokazovania vo výške 300,40 eur zúčtovanom na zaplatenie priznaného znalečného, spolu tak vo výške 416,90 eur, ako aj náhradu trov právneho zastúpenia vo výške 1.442,59 eur. Právny zástupca odporcu si vyčíslil trovy právneho zastúpenia písomným podaním zo dňa 16.09.2015, ktoré vyúčtovanie odvolací súd vzal za základ pre rozhodovanie o náhrade trov konania. Podľa ust. § 10 ods. 1 vyhl.č. 655/2004 Z.z. odmena za jednotlivé úkony právnej služby v prvostupňovom konaní patrila právnemu zástupcovi odporcu z hodnoty sporu 112.689,- Sk v sume 4.250,- Sk, od 01.01.2009 z hodnoty sporu 3.740,59 eur odmena v sume 141,09 eur, po čiastočnom späťvzatí návrhu na pojednávaní dňa 29.03.2010 z hodnoty sporu 2.088,65 eur patrila odmena v sume 91,29 eur a v odvolacom a dovolacom konaní z hodnoty sporu 1.948,52 eur patrila odmena v sume 81,33 eur. Súd preskúmal vyčíslenú náhradu trov právneho zastúpenia a dospel k záveru, že je sčasti správna. Právnemu zástupcovi odporcu tak vznikol nárok na náhradu trov právneho zastúpenia za 3 úkony právnej služby (t.j. za prevzatie a prípravu zastúpenia dňa 31.05.2007, za účasť na pojednávaniach dňa 07.06.2007 a 09.10.2007) po 4.250,-Sk (12.750,- Sk, po prepočte 423,22 eur), k tomu paušálna náhrada 3 x 178,- Sk, spolu 534,- Sk (po prepočte 17,73 eur), ďalej odmena za 2 úkony právnej služby (t.j. písomné vyjadrenia zo dňa 02.04.2009 a 29.03.2010) po 141,09 eur, k tomu paušálna náhrada 1 x 6,95 eur, 1x 7,21 eur, spolu 296,34 eur, ďalej odmena za 2 úkony právnej služby po čiastočnom späťvzatí návrhu (t.j. účasť na pojednávaniach dňa 27.04.2011 a 30.11.2011) po 91,29 eur, k tomu paušálna náhrada 2 x 7,41 eur, spolu 197,40 eur; po zvýšení odmeny 934,69 eur o 20% DPH v sume 186,938 eur predstavuje celková odmenu v prvostupňovom konaní sumu vo výške 1.121,63 eur. Odmena v odvolacom konaní za 1 úkon právnej služby ( t.j. odvolanie zo dňa 31.01.2012) v sume 81,33 eur a k tomu paušálna náhrada 1 x 7,63 eur, t.j. 88,96 eur + 20% DPH v sume 17,79 eur je spolu 106,75 eur. Odmena v dovolacom konaní za 2 úkony právnej služby (t.j. vyjadrenia k dovolaniu zo dňa 23.05.2013 a 29.05.2014) v sume po 81,33 eur a k tomu paušálna náhrada 1 x 7,81 eur a 1 x 8,04 eur, spolu 178,51 eur a k tomu 20% DPH v sume 35,70 eur, spolu 214,21 eur. Navrhovateľ, ktorému bola uložená náhrada trov konania, je povinný tieto zaplatiť právnemu zástupcovi odporcu, ktorému bola náhrada trov konania prisúdená (§ 149 ods. 1 Os.p.). Poučenie: Proti tomuto uzneseniu odvolanie nie je prípustné.</w:t>
      </w:r>
    </w:p>
    <w:p/>
    <w:p>
      <w:r>
        <w:t>Zdroj: KAUZIS.SK – https://www.kauzis.sk/judikatura/r/ECLI:SK:KSBA:2016:1207204767.6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