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2Cob/248/2014 z 18. 1. 2016</w:t>
      </w:r>
    </w:p>
    <w:p>
      <w:r>
        <w:t>Uznesenie Krajského súdu Bratislava z 18. januára 2016, sp. zn. 2Cob/248/2014, ECLI:SK:KSBA:2016:120924338.1</w:t>
      </w:r>
    </w:p>
    <w:p>
      <w:r>
        <w:t>Súd: Krajský súd Bratislava</w:t>
      </w:r>
    </w:p>
    <w:p>
      <w:r>
        <w:t>Spisová značka: 2Cob/248/2014</w:t>
      </w:r>
    </w:p>
    <w:p>
      <w:r>
        <w:t>ECLI: ECLI:SK:KSBA:2016:120924338.1</w:t>
      </w:r>
    </w:p>
    <w:p>
      <w:r>
        <w:t>Dátum vydania: 18. 1. 2016</w:t>
      </w:r>
    </w:p>
    <w:p>
      <w:r>
        <w:t>Forma: Uznesenie</w:t>
      </w:r>
    </w:p>
    <w:p>
      <w:r>
        <w:t>Oblasť práva: Obchodné právo</w:t>
      </w:r>
    </w:p>
    <w:p>
      <w:pPr>
        <w:pStyle w:val="Heading2"/>
      </w:pPr>
      <w:r>
        <w:t>Text rozhodnutia</w:t>
      </w:r>
    </w:p>
    <w:p>
      <w:r>
        <w:t>Súd: Krajský súd Bratislava Spisová značka: 2Cob/248/2014 Identifikačné číslo súdneho spisu: 120924338 Dátum vydania rozhodnutia: 19. 01. 2016 Meno a priezvisko sudcu, VSÚ: JUDr. Oľga Bahníková ECLI: ECLI:SK:KSBA:2016:120924338.1 Uznesenie Krajský súd v Bratislave v právnej veci navrhovateľa: LYVIEW HOLDING LIMITED, so sídlom VASHIOTIS BUSINESS CENTER, 1st Floor, Flat/Office 101, Neapoli, P.C.310 7, LIMASOL, Cyprus, zast. Ružička Csekes, s.r.o., Vysoká 2/B, 811 06 Bratislava a JUDr. Stanislav Ďurica s.r.o., Vysoká 2/B, Bratislava proti odporcovi: Skanska SK a.s., Krajná 29, 821 04 Bratislava, IČO: 31 611 788, zast. DEDÁK &amp; Partners, s.r.o., Mlynské Nivy 45, 821 09 Bratislava a Advokátska kancelária Tomáš Kamenec, s.r.o., Špitálska 43, 811 01 Bratislava, prevádzka Mlynské Nivy 45, Bratislava o zaplatenie 12.002.018,82 eur s príslušenstvom, o odvolaní odporcu proti rozsudku Okresného súdu Bratislava II č.k. 25Cb/367/2009-1464 zo dňa 20.5.2014 takto r o z h o d o l : Krajský súd v Bratislave rozsudok Okresného súdu Bratislava II č.k. 25Cb/367/2009-1464 zo dňa 20.5.2014 z r u š u j e . Odvolací súd s c h v a ľ u j e súdny zmier uzavretý medzi účastníkmi konania v nasledovnom znení: Odporca je povinný zaplatiť navrhovateľovi sumu vo výške 7.000.000,- eur na účet navrhovateľa a to do 3 dní od vyhlásenia uznesenia súdu o schválení súdneho zmieru. Žiaden z účastníkov nemá právo na náhradu trov konania. o d ô v o d n e n i e : Okresný súd Bratislava II napadnutým rozsudkom uložil odporcovi povinnosť zaplatiť navrhovateľovi sumu 12.002.018,82 eur spolu s 9% ročným úrokom z omeškania od 28.8.2009 do zaplatenia, trovy konania v sume 33.193,50 eur ako aj trovy právneho zastúpenia v sume 534.860,49 eur na účet právneho zástupcu navrhovateľa. Navrhovateľ sa domáhal zaplatenia žalovanej sumy titulom vyúčtovania zmluvnej pokuty podľa čl. XVI. ods. 6.1 posledná veta Zmlúv o dielo číslo SKS 43/05/10441/005/0000 zo dňa 1.12.2007, číslo SKS 43/06/10441/001/0000 zo dňa 7.4.2006, číslo SKS 43/06/1000004305 zo dňa 12.5.2006, číslo SKS 43/06/1000007360 zo dňa 31.8.2006, číslo SKS 43/06/1000001/327 zo dňa 12.10.2006 číslo SKS 43/06/10000014699 zo dňa 18.12.2006, nakoľko odporca ako zhotoviteľ sa omeškal zo zhotovením a odovzdaním diela ako i prevodom vlastníckeho práva k dielu o viac ako 30 dní. Súd prvého stupňa po vykonanom dokazovaní s poukazom na ust. § 536 ods. 1,2, § 537 ods. 1 Obch. zák., § 544 ods. 1,2 Obč. zák., § 266 ods. 1,2,3,4 Obch. zák., § 365, § 369 ods. 1 Obch. zák., ako i na jednotlivé zmluvné dojednania žalobe vyhovel v celom rozsahu. O trovách konania rozhodol podľa ust. § 142 ods. 1 O.s.p. Krajský súd v Bratislave ako súd odvolací za účelom schválenia zmieru nariadil pojednávanie na deň 19.1.2016, na ktorom obaja splnomocnený zástupcovia účastníkov konania uviedli, že žiadajú schváliť súdny zmier tak, ako ho navrhli písomne. Podľa ust. § 222 ods. 2 O.s.p. odvolanie môže odvolací súd vybaviť aj tak, že pripustí vzatie návrhu na začatie konania späť, alebo nariadi zmier. Podľa § 99 ods. 1 O.s.p., ak to povaha veci pripúšťa, môžu účastníci skončiť konanie súdnym zmierom. O zmier sa má súd vždy pokúsiť. Ak tu umožňujú okolnosti prejednávanej veci, môže súd pred prvým pojednávaním a počas konania účastníkov vyzvať, aby sa o zmier pokúsili mediáciou a zúčastnili sa na informatívnom stretnutí u mediátora zapísaného v registri mediátorov.. Podľa § 99 ods. 2 O.s.p., súd rozhodne o tom, či zmier schvaľuje; neschváli ho, ak je v rozpore s právnymi predpismi. V takom prípade súd po právoplatnosti uznesenia pokračuje v konaní. Podľa § 99 ods. 4 veta prvá O.s.p., schválený zmier má účinky právoplatného rozsudku. Podľa § 221 ods. 1 písm. j) O.s.p., súd rozhodnutie zruší, len ak bol v odvolacom konaní schválený zmier. Účastníci konania v priebehu konania uzavreli zmier, podľa ktorého si vysporiadali svoje vzájomné práva a povinnosti a dohodli sa aj o trovách konania. Odvolací súd preto zrušil rozsudok prvostupňového súdu a schválil zmier účastníkov konania, keďže nezistil žiaden rozpor s právnymi predpismi. Uvedené rozhodnutie je výsledkom hlasovania odvolacieho senátu v pomere hlasov 3 : 0. Poučenie: P o u č e n i e : Proti tomuto uzneseniu odvolanie nie je prípustné.</w:t>
      </w:r>
    </w:p>
    <w:p/>
    <w:p>
      <w:r>
        <w:t>Zdroj: KAUZIS.SK – https://www.kauzis.sk/judikatura/r/ECLI:SK:KSBA:2016:120924338.1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