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3Cob/96/2016 z 6. 12. 2016</w:t>
      </w:r>
    </w:p>
    <w:p>
      <w:r>
        <w:t>Rozsudok Krajského súdu Bratislava z 6. decembra 2016, sp. zn. 3Cob/96/2016, ECLI:SK:KSBA:2016:1213232963.1</w:t>
      </w:r>
    </w:p>
    <w:p>
      <w:r>
        <w:t>Súd: Krajský súd Bratislava</w:t>
      </w:r>
    </w:p>
    <w:p>
      <w:r>
        <w:t>Spisová značka: 3Cob/96/2016</w:t>
      </w:r>
    </w:p>
    <w:p>
      <w:r>
        <w:t>ECLI: ECLI:SK:KSBA:2016:1213232963.1</w:t>
      </w:r>
    </w:p>
    <w:p>
      <w:r>
        <w:t>Dátum vydania: 6. 12. 2016</w:t>
      </w:r>
    </w:p>
    <w:p>
      <w:r>
        <w:t>Forma: Rozsudok</w:t>
      </w:r>
    </w:p>
    <w:p>
      <w:r>
        <w:t>Oblasť práva: Obchodné právo</w:t>
      </w:r>
    </w:p>
    <w:p>
      <w:pPr>
        <w:pStyle w:val="Heading2"/>
      </w:pPr>
      <w:r>
        <w:t>Text rozhodnutia</w:t>
      </w:r>
    </w:p>
    <w:p>
      <w:r>
        <w:t>Súd: Krajský súd Bratislava Spisová značka: 3Cob/96/2016 Identifikačné číslo súdneho spisu: 1213232963 Dátum vydania rozhodnutia: 07. 12. 2016 Meno a priezvisko sudcu, VSÚ: JUDr. Elena Ondrišová ECLI: ECLI:SK:KSBA:2016:1213232963.1 ROZSUDOK V MENE SLOVENSKEJ REPUBLIKY Krajský súd v Bratislave v senáte zloženom z predsedníčky senátu JUDr. Eleny Ondrišovej a sudcov Mgr. Štefana Zelenáka a JUDr. Miroslavy Janečkovej v právnej veci žalobcu Orange Slovensko, a.s., Metodova 8, Bratislava, IČO: 35 697 270, práv. zast. Bobák, Bollová a spol., s.r.o., Dr. Vladimíra Clementisa 10, Bratislava, proti žalovanému LACARDI ESTATE s.r.o., Vlčie hrdlo 1037, Bratislava, IČO: 44 328 893, o zaplatenie istiny 1.054,96 EUR s príslušenstvom a o odvolaní žalovaného proti rozsudku Okresného súdu Bratislava II v Bratislave č.k. 25Cb/93/2014-110 zo dňa 8.12.2015, jednohlasne takto r o z h o d o l : Krajský súd v Bratislave rozsudok Okresného súdu Bratislava II v Bratislave č.k. 25Cb/93/2014-110 zo dňa 8.12.2015 p o t v r d z u j e . Žalobcovi priznáva plnú náhradu trov odvolacieho konania. o d ô v o d n e n i e : 1. Napadnutým rozsudkom súd prvej inštancie žalovanému uložil povinnosť zaplatiť žalobcovi sumu 1.054,96 EUR spolu s 0,05 % úrokom z omeškania za každý deň omeškania od 7.10.2011 do zaplatenia, trovy konania v sume 63,- EUR ako i trovy právneho zastúpenia na účet právneho zástupcu žalobcu v sume 250,58 EUR, a to všetko do 3 dní od právoplatnosti rozsudku. V odôvodnení uviedol, že návrhom doručeným na súd dňa 22.10.2013 sa žalobca domáhal, aby súd zaviazal žalovaného na zaplatenie istiny vo výške 1.054,96 EUR s príslušenstvom titulom nezaplatenia faktúr za poskytnuté telekomunikačné služby podľa zmlúv o pripojení. Žalovaný v odpore proti platobnému rozkazu namietal výšku denného úroku z omeškania 0,05 %. Takýto úrok považuje za úžernícky, v rozpore s úrokovou sadzbou NBS a Obchodným zákonníkom. Namietal aj zmluvnú pokutu 650,- EUR, nakoľko zmluva bola uzavretá v dobe, kedy konateľom bol R. M. a noví konatelia neboli dostatočne oboznámení s problematikou. 2. Na pojednávanie, ktoré sa konalo dňa 8.12.2015, sa nedostavili účastníci konania. Navrhovateľ svoju neprítomnosť ospravedlnil, odporca sa neospravedlnil, predvolanie na pojednávanie mu bolo riadne doručené. Súd preto prejednal vec podľa § 101 ods. 2 Občianskeho súdneho poriadku (ďalej len „O.s.p.“) v neprítomnosti sporových strán. 3. Súd vykonal vo veci dokazovanie oboznámením sa s listinnými dôkazmi tvoriacimi obsah spisu, vypočutím právneho zástupcu navrhovateľa a zistil, že žalobca uzavrel so žalovaným 3 zmluvy o pripojení (č. A5297253, A5297356 a A5297284), v zmysle ktorých zapožičal žalovanému 3 ks SIM kariet umožňujúce využívať telekomunikačné služby poskytované žalobcom. Dňa 16.11.2010 bolo prevedené telefónne číslo 0918999858 z LAMARC s.r.o. na LACARDI ESTATE s.r.o. Žalobca pri uzavretí dodatku k zmluve č. A2126275 so spoločnosťou LAMARC s.r.o. odpredal uvedenej spoločnosti Apple iPhone 3GS 16GB Black za kúpnu cenu 99,- EUR s dohodnutou zmluvnou pokutou 650,- EUR. Na základe dohody o prevode telefónneho čísla spoločnosť LAMARC s.r.o. od zmluvy o pripojení č. A5297356 odstúpila a k zmluve pristúpil odporca. Tým, že žalovaný riadne a včas nezaplatil cenu poskytnutých služieb za obdobie 2011/05 - 2011/07, porušil zmluvné povinnosti a v zmysle dodatku č. A2126275 časť následky neplnenia si zmluvných povinností je povinný zaplatiť navrhovateľovi zmluvnú pokutu vo výške 650,- EUR. Žalobca pokusom o pokonávku zo dňa 22.9.2011 oznámil žalovanému sumu neuhradených faktúr za jednotlivé mesiace a výšku zmluvnej pokuty a vyzval ho na ich úhradu v dodatočnej lehote do dňa 6.10.2011 a v zmysle článku 4 Všeobecných obchodných podmienok ukončil platnosť uzavretých zmlúv o pripojení. Do podania žaloby tak žalovaný nezaplatil žalobcovi celkovú sumu 1.054,96 EUR, ktorá pozostáva z neuhradených služieb v sume 404,96 EUR a z nároku na zaplatenie zmluvnej pokuty vo výške 650,- EUR. 4. Súd zistil, že podľa článku 11 bod 11.14 Všeobecných podmienok poskytovania verejných elektronických komunikačných služieb prostredníctvom verejnej telefónnej siete spoločnosti Orange Slovensko, a.s., spoločnosť Orange Slovensko má nárok na úrok z omeškania vo výške 0,05 % z dlžnej ceny účastníkovi poskytnutej alebo účastníkom požadovanej služby za každý deň omeškania až do jej zaplatenia, ak je účastníkom právnická osoba alebo fyzická osoba oprávnená na podnikanie, inak v zákonom stanovenej výške. Nárok na úrok z omeškania vo výške 0,05 % z dlžnej sumy za každý deň omeškania až do jej zaplatenia, ak je účastníkom právnická osoba alebo fyzická osoba oprávnená na podnikanie, inak v zákonom stanovenej výške má spoločnosť Orange Slovensko voči účastníkovi aj z akéhokoľvek iného peňažného záväzku účastníka voči nej. V prípade, ak platná právna úprava stanoví vyššie úroky z omeškania, ako sú dohodnuté v tomto bode, má spoločnosť Orange Slovensko nárok na úroky z omeškania v takejto zákonnej výške. 5. Vykonaným dokazovaním bolo súdu preukázané, že účastníci konania uzavreli tri zmluvy o pripojení, v zmysle ktorých mohol žalovaný prostredníctvom troch SIM kariet využívať telekomunikačné služby poskytované žalobcom. Žalobca pri uzavretí dodatku k zmluve č. A2126275 odpredal spoločnosti LAMARC s.r.o. Apple iPhone 3GS 16GB Black za kúpnu cenu 99,- EUR s dohodnutou zmluvnou pokutou 650,- EUR. Na základe dohody o prevode telefónneho čísla zo dňa 16.11.2010 spoločnosť LAMARC s.r.o. od zmluvy o pripojení č. A5297356 odstúpila a k zmluve pristúpil žalovaný, ktorý v zmysle uzatvorených zmlúv o pripojení riadne a včas nezaplatil cenu poskytnutých služieb za obdobie máj až júl 2011 vo výške 404,96 EUR, čím porušil zmluvné povinnosti v zmysle dodatku k č. A2126275 (časť práva a povinnosti podniku a účastníka), v dôsledku čoho mu vznikla aj povinnosť zaplatiť žalobcovi dohodnutú zmluvnú pokutu vo výške 650,- EUR (článok 2 bod 2.5). Nakoľko žalovaný neuhradil žalobcovi dlžnú sumu ani do dňa 6.10.2011, určeného v pokuse o pokonávku zo dňa 22.9.2011, dostal sa do omeškania a žalobcovi popri práve na zaplatenie dlžnej sumy vzniklo aj právo na zaplatenie úrokov z omeškania v dohodnutej zmluvnej výške 0,05 % denne (článok 11 bod 11.14 všeobecných obchodných podmienok). Žalovaný v podanom odpore dlžnú sumu neuhradených služieb 404,96 EUR nerozporoval, namietal len výšku úroku z omeškania a zmluvnú pokutu. Pokiaľ ide o výšku úroku z omeškania 0,05 % denne, súd dospel k záveru, že táto nie je neprimeraná, ani v rozpore s dobrými mravmi, či obchodnými zvyklosťami, pričom žalobca má plné právo na zaplatenie úroku z omeškania v uvedenej výške, keďže zmluvné strany si ho riadne zmluvne dohodli. Podľa § 273 ods. 1 Obchodného zákonníka, časť obsahu zmluvy možno určiť aj odkazom na všeobecné obchodné podmienky a z článku 11 bod 11.14 Všeobecných podmienok poskytovania verejných elektronických komunikačných služieb prostredníctvom verejnej telefónnej siete spoločnosti Orange Slovensko, a.s., vyplýva, že žalobca má nárok na úrok z omeškania vo výške 0,05 % z dlžnej ceny účastníkovi poskytnutej alebo účastníkom požadovanej služby za každý deň omeškania až do jej zaplatenia, ak je účastníkom právnická osoba alebo fyzická osoba oprávnená na podnikanie. Žalovaný pri uzatváraní zmlúv o pripojení vrátane dodatkov ako právnická osoba si mal riadne prečítať aj priložené všeobecné obchodné podmienky, pričom mal možnosť slobodne sa rozhodnúť, či za daných podmienok zmluvy uzatvorí. Rozporovanie dohodnutej výšky úrokov z omeškania žalovaným je preto irelevantné. Z rovnakého dôvodu neobstoja ani námietky žalovaného v súvislosti so zmluvnou pokutou 650,- EUR, nakoľko táto je výslovne dohodnutá v článku 2 bod 2.5 dodatku k zmluve č. A2126275 a podľa názoru súdu je taktiež primeraná, vzhľadom na hodnotu mobilného telefónu Apple iPhone. Keby účastník s uvedenou výškou zmluvnej pokuty nesúhlasil, žalobca by s účastníkom uvedený dodatok k zmluve o pripojení neuzavrel. Tvrdenie žalovaného, že zmluva (dodatok) bola uzavretá v dobe, kedy konateľom žalovaného bol Ladislav Varga a že noví konatelia neboli s ňou dostatočne oboznámení, je irelevantné, keďže pôvodný účastník zmluvného vzťahu s navrhovateľom LAMARC s.r.o. dňa 16.11.2010 od zmluvy č. A5297356 odstúpil a nový účastník - žalovaný k tejto zmluve pristúpil, a to dohodou o prevode telefónneho čísla (0918999858). Tým na žalovaného prešli všetky práva a povinnosti vyplývajúce z predmetnej zmluvy o pripojení vrátane dodatku č. A2126275. Samotná skutočnosť, že noví konatelia žalovaného neboli oboznámení s právami a povinnosťami vyplývajúcimi zo zmluvného vzťahu so žalobcom ako obrana v spore neobstojí. Žalovaný ani napriek poučeniu v zmysle § 120 ods. 4 O.s.p. súdu nepredložil žiaden relevantný dôkaz, ktorým by žalovaný nárok žalobcu spochybnil. Preto nárok žalobcu posúdil podľa ust. §§ 269 ods. 2, 273 ods. 1, 365 ods. 1, 369 ods. 1 Obch. zák. a § 43 zák. č. 610/2003 Z.z. o elektronických komunikáciách posúdil ako dôvodný a žalobe v celom rozsahu vyhovel. O trovách konania rozhodol súd podľa § 142 ods. 1 O.s.p. 6. Proti rozsudku podal v zákonom stanovenej lehote odvolanie žalovaný a navrhol ho v celom rozsahu zrušiť. Odvolanie odôvodnil len tým, že súd prvej inštancie dospel na základe vykonaných dôkazov k nesprávnym zisteniam. 7. Podľa § 470 zák. č. 160/2015 Z.z. Civilný sporový poriadok (ďalej len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8. Krajský súd v Bratislave prejednal odvolanie podľa § 379 a § 380 ods. 1 zákona č. 160/2015 C.s.p. bez nariadenia pojednávania v zmysle § 385 ods. 1 C.s.p. a contrario a dospel k záveru, že napadnutý rozsudok je vecne správny.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Odvolací súd konštatuje vecnú správnosť napadnutého rozsudku a v podrobnostiach odkazuje na jeho odôvodnenie. Po oboznámení sa s obsahom odvolania odvolací súd zistil, že žalovaný v ňom neuviedol žiadne skutočnosti, ktoré by spochybňovali správnosť či zákonnosť záverov súdu prvej inštancie. Odvolací súd k veci len dodáva, že žalobcovi v predmetnej veci vznikol nárok na zaplatenie tak dlžnej sumy na poskytovanie telekomunikačných službách ako i na zaplatení zmluvnej pokuty a úrokov z omeškania vyplývajúcich zo zmluvného vzťahu medzi ním a žalovaným. 10. Z uvedených dôvodov odvolací súd rozsudok súdu prvej inštancie podľa § 387 ods. 1 C.s.p. ako vecne správne potvrdil stotožňujúc sa i s jeho odôvodnením. 11. O nároku na náhradu trov odvolacieho konania bolo rozhodnuté podľa § 396 ods. 1 C.s.p. v spojení s § 262 ods. 1 C.s.p. a s poukazom na § 255 ods. 1 C.s.p., pričom o výške náhrady trov konania bude rozhodnuté podľa § 262 ods. 2 C.s.p. Poučenie: Proti tomuto rozsudku odvolanie nie je prípustné. Proti tomuto rozsudku dovolanie nie je prípustné.</w:t>
      </w:r>
    </w:p>
    <w:p/>
    <w:p>
      <w:r>
        <w:t>Zdroj: KAUZIS.SK – https://www.kauzis.sk/judikatura/r/ECLI:SK:KSBA:2016:1213232963.1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