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5CoPr/16/2016 z 12. 12. 2016</w:t>
      </w:r>
    </w:p>
    <w:p>
      <w:r>
        <w:t>Uznesenie Krajského súdu Bratislava z 12. decembra 2016, sp. zn. 5CoPr/16/2016, ECLI:SK:KSBA:2016:1312219457.1</w:t>
      </w:r>
    </w:p>
    <w:p>
      <w:r>
        <w:t>Súd: Krajský súd Bratislava</w:t>
      </w:r>
    </w:p>
    <w:p>
      <w:r>
        <w:t>Spisová značka: 5CoPr/16/2016</w:t>
      </w:r>
    </w:p>
    <w:p>
      <w:r>
        <w:t>ECLI: ECLI:SK:KSBA:2016:1312219457.1</w:t>
      </w:r>
    </w:p>
    <w:p>
      <w:r>
        <w:t>Dátum vydania: 12. 12. 2016</w:t>
      </w:r>
    </w:p>
    <w:p>
      <w:r>
        <w:t>Forma: Uznesenie</w:t>
      </w:r>
    </w:p>
    <w:p>
      <w:pPr>
        <w:pStyle w:val="Heading2"/>
      </w:pPr>
      <w:r>
        <w:t>Text rozhodnutia</w:t>
      </w:r>
    </w:p>
    <w:p>
      <w:r>
        <w:t>Súd: Krajský súd Bratislava Spisová značka: 5CoPr/16/2016 Identifikačné číslo súdneho spisu: 1312219457 Dátum vydania rozhodnutia: 13. 12. 2016 Meno a priezvisko sudcu, VSÚ: JUDr. Milan Chalupka ECLI: ECLI:SK:KSBA:2016:1312219457.1 Uznesenie Krajský súd v Bratislave v senáte zloženom z predsedu senátu JUDr. Milana Chalupku a členov senátu JUDr. Juraja Považana a JUDr. Janky Richterovej vo veci žalobcu: K. N., J.. X.X.XXXX, G.: X. XX, G., v zast.: Mgr. Slavomír Trnkócy, advokát, P.O.BOX 199, Bratislava, proti žalovanému: BLUE HOTELS, spol. s. r. o., IČO: 36 661 880, so sídlom: Halašova 2, Bratislava, v zast.: HAVLÁT &amp; PARTNERS, so sídlom: Rudnayovo nám. 1, Bratislava, o zaplatenie 2.013,21 eur s príslušenstvom, na odvolanie žalobcu proti rozsudku Okresného súdu Bratislava III, č.k.: 14Cpr/3/2013-137 zo dňa 01.03.2016, takto r o z h o d o l : Odvolací súd odvolanie žalobcu o d m i e t a o d ô v o d n e n i e : 1. Rozsudkom č.k. 14Cpr/3/2013-137 zo dňa 01.03.2016 súd návrh zamietol. O trovách konania rozhodol súd tak, že o nich rozhodne po právoplatnosti rozsudku. 2. Proti tomuto rozsudku podal odvolanie žalobca, ktorý tvrdí, že jeho odôvodnenie zašle súdu najneskôr v lehote súdu na doplnenie odvolania v zmysle § 43 ods. 1 O.s.p. 4. Výzvou zo dňa 29.03.2016 súd prvej inštancie vyzval žalobcu, na doplnenie jej odvolania, pričom ho poučil o spôsobe doplnenia a prípadných následkoch neodstránenia jeho vád. 5.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10. Podľa § 363 C.s.p. v odvolaní sa popri všeobecných náležitostiach podania uvedie, proti ktorému rozhodnutiu smeruje, v akom rozsahu sa napáda, z akých dôvodov sa rozhodnutie považuje za nesprávne (odvolacie dôvody) a čoho sa odvolateľ domáha (odvolací návrh). 11. Podľa § 205 ods. 1 O.s.p. v odvolaní sa má popri všeobecných náležitostiach (§ 42 ods. 3) uviesť, proti ktorému rozhodnutiu smeruje, v akom rozsahu sa napáda, v čom sa toto rozhodnutie alebo postup súdu považuje za nesprávny a čoho sa odvolateľ domáha. 12. Napadnutý rozsudok súdu prvej inštancie bol právnemu zástupcovi žalobcu riadne doručený dňa 08.03.2016. Dňa 24.03.2016 bolo na Okresný súd Bratislava III doručené podanie žalobcu označené, ako „odvolanie proti rozsudku“. Toto podanie neobsahovalo základné náležitosti podľa § 363 C.s.p. (obdobná úprava v čase podania odvolania platná podľa ust. § 205 ods. 1 O.s.p.), z ktorých by bolo zrejmé v akom rozsahu a z akých dôvodov žalobca napáda predmetné rozhodnutie a v čom sa toto rozhodnutie alebo postup súdu považuje za nesprávny. Uznesením č.k. 14Cpr/3/2013-163 zo dňa 29.03.2016 súd vyzval žalobcu na odstránenie vád podania, pričom ho poučil o následkoch neodstránenia vád odvolania. Žalobca vady odvolania neodstránil. Po oboznámení sa s odvolaním podaným právnym zástupcom žalobcu, odvolací súd musí konštatovať, že nespĺňa náležitosti riadne podaného odvolania podľa ust. § 363 C.s.p. Žalobca ani po výzve súdu prvej inštancie neodstránil vady v podaní, z ktorého nie je zjavné, v akom rozsahu sa napáda rozhodnutie, z akých dôvodov sa rozhodnutie považuje za nesprávne a ani čoho sa odvolateľ domáha. 13. Odvolanie žalobcu neobsahovalo náležitosti odvolania v súlade s § 363 C.s.p. 14. Podľa § 386 písm. d/ C. s. p., odvolací súd odmietne odvolanie, ktoré nemá náležitosti podľa § 363. 48. S poukazom na vyššie uvedené odvolací súd odvolanie žalobcu podané bez náležitostí určených v ust. § 363 C.s.p., odmietol podľa § 386 písm. d/ C. s. p. 50.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https://www.kauzis.sk/judikatura/r/ECLI:SK:KSBA:2016:1312219457.1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