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5Co/120/2016 z 29. 3. 2016</w:t>
      </w:r>
    </w:p>
    <w:p>
      <w:r>
        <w:t>Uznesenie Krajského súdu Bratislava z 29. marca 2016, sp. zn. 5Co/120/2016, ECLI:SK:KSBA:2016:1313220499.1</w:t>
      </w:r>
    </w:p>
    <w:p>
      <w:r>
        <w:t>Súd: Krajský súd Bratislava</w:t>
      </w:r>
    </w:p>
    <w:p>
      <w:r>
        <w:t>Spisová značka: 5Co/120/2016</w:t>
      </w:r>
    </w:p>
    <w:p>
      <w:r>
        <w:t>ECLI: ECLI:SK:KSBA:2016:1313220499.1</w:t>
      </w:r>
    </w:p>
    <w:p>
      <w:r>
        <w:t>Dátum vydania: 29. 3. 2016</w:t>
      </w:r>
    </w:p>
    <w:p>
      <w:r>
        <w:t>Forma: Uznesenie</w:t>
      </w:r>
    </w:p>
    <w:p>
      <w:pPr>
        <w:pStyle w:val="Heading2"/>
      </w:pPr>
      <w:r>
        <w:t>Text rozhodnutia</w:t>
      </w:r>
    </w:p>
    <w:p>
      <w:r>
        <w:t>Súd: Krajský súd Bratislava Spisová značka: 5Co/120/2016 Identifikačné číslo súdneho spisu: 1313220499 Dátum vydania rozhodnutia: 30. 03. 2016 Meno a priezvisko sudcu, VSÚ: JUDr. Juraj Považan ECLI: ECLI:SK:KSBA:2016:1313220499.1 Uznesenie Krajský súd v Bratislave v právnej veci navrhovateľa: G.. H. O., A.. X.X.XXXX, W. Q. X., F. XXXX/XX, zast. JUDr. Borisom Draškabom, advokátom v Bratislave, Kutlíkova 17, proti odporcovi: Gaff Prestige, s.r.o., IČO: 46 310 347, so sídlom v Banskej Bystrici, Horná 26, o zaplatenie 5.000,- euro s príslušenstvom, o späťvzatí návrhu navrhovateľa po rozhodnutí o veci Okresným súdom Bratislava III rozsudkom zo dňa 4. decembra 2015 č.k. 12C/135/2014-188 takto r o z h o d o l : Odvolací súd pripúšťa späťvzatie návrhu na začatie konania, rozsudok súdu prvého stupňa z r u š u j e a konanie z a s t a v u j e. Žiaden z účastníkov n e m á právo na náhradu trov konania. o d ô v o d n e n i e : Okresný súd Bratislava III rozsudkom zo dňa 4. decembra 2015 č.k. 12C/135/2014-188 zamietol návrh navrhovateľa, ktorým sa tento domáhal uloženia povinnosti odporcovi zaplatiť navrhovateľovi 5.000 euro titulom vrátenia plnenia po odstúpení od zmluvy, súčasne odporcovi nepriznal náhradu trov konania. Po vydaní rozsudku, navrhovateľovi doručeného dňa 5. februára 2016, zobral podaním doručeným súdu dňa 18. februára 2016 navrhovateľ návrh späť a konanie žiadal zastaviť. Odporca nevyjadril so späťvzatím návrhu nesúhlas. Podľa § 208 O.s.p. ak je návrh na začatie konania vzatý späť, keď už rozhodol súd prvého stupňa, ale jeho rozhodnutie nie je dosiaľ právoplatné, odvolací súd rozhodne o pripustení späťvzatia. Súd späťvzatie nepripustí, ak druhý účastník s tým nesúhlasí. Ak späťvzatie pripustí, odvolací súd zruší rozhodnutie súdu prvého stupňa a konanie zastaví. Postupom podľa vyššie označeného ustanovenia, keď rozsudok súdu prvého stupňa nenadobudol právoplatnosť, odvolací súd pripustil späťvzatie návrhu, rozsudok súdu prvého stupňa zrušil a konanie vo veci zastavil. O náhrade trov konania rozhodol odvolací súd podľa § 224 ods. 1 O.s.p. v spojení s ust. § 146 ods. 1 písm. c) O.s.p., keď pre iné rozhodnutie o náhrade trov konania nebol daný zákonný dôvod. Poučenie: Toto uznesenie nemožno napadnúť odvolaním.</w:t>
      </w:r>
    </w:p>
    <w:p/>
    <w:p>
      <w:r>
        <w:t>Zdroj: KAUZIS.SK – https://www.kauzis.sk/judikatura/r/ECLI:SK:KSBA:2016:1313220499.1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