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4To/103/2016 z 12. 10. 2016</w:t>
      </w:r>
    </w:p>
    <w:p>
      <w:r>
        <w:t>Rozhodnutie Krajského súdu Bratislava z 12. októbra 2016, sp. zn. 4To/103/2016, ECLI:SK:KSBA:2016:1416010089.1</w:t>
      </w:r>
    </w:p>
    <w:p>
      <w:r>
        <w:t>Súd: Krajský súd Bratislava</w:t>
      </w:r>
    </w:p>
    <w:p>
      <w:r>
        <w:t>Spisová značka: 4To/103/2016</w:t>
      </w:r>
    </w:p>
    <w:p>
      <w:r>
        <w:t>ECLI: ECLI:SK:KSBA:2016:1416010089.1</w:t>
      </w:r>
    </w:p>
    <w:p>
      <w:r>
        <w:t>Dátum vydania: 12. 10. 2016</w:t>
      </w:r>
    </w:p>
    <w:p>
      <w:r>
        <w:t>Forma: Rozhodnutie</w:t>
      </w:r>
    </w:p>
    <w:p>
      <w:pPr>
        <w:pStyle w:val="Heading2"/>
      </w:pPr>
      <w:r>
        <w:t>Text rozhodnutia</w:t>
      </w:r>
    </w:p>
    <w:p>
      <w:r>
        <w:t>Súd: Krajský súd Bratislava Spisová značka: 4To/103/2016 Identifikačné číslo súdneho spisu: 1416010089 Dátum vydania rozhodnutia: 13. 10. 2016 Meno a priezvisko sudcu, VSÚ: JUDr. Tibor Kubík ECLI: ECLI:SK:KSBA:2016:1416010089.1 Rozhodnutie Krajský súd v Bratislave, predsedom senátu JUDr. Tiborom Kubíkom, v trestnej veci proti obžalovanému O., pre prečin krádeže podľa § 212 ods. 2 písm. a/ Tr. zák. v štádiu pokusu podľa § 14 Tr. zák., formou spolupáchateľstva podľa § 20 Tr. zák. a iné, o odvolaní obžalovaného proti rozsudku Okresného súdu Bratislava IV, sp. zn. 3T/32/2016 zo dňa 10. 05. 2016, na verejnom zasadnutí konanom dňa 13. 10. 2016 takto r o z h o d o l : Podľa § 312 ods. 4 Tr. por. predseda senátu odvolacieho súdu berie na vedomie späťvzatie odvolania obžalovaným O. F., nar. XX. XX. XXXX, podaného proti rozsudku Okresného súdu Bratislava IV, sp. zn. 3T/32/2016 zo dňa 10. 05. 2016. o d ô v o d n e n i e : Napadnutým rozsudkom Okresného súdu Bratislava IV, sp zn. 3T/32/2016 zo dňa 10. 05. 2016 bol obžalovaný O. F. uznaný za vinného pre prečin krádeže spolupáchateľstvom v štádiu pokusu podľa § 14 ods. 1 Tr. zák. k § 20 Tr. zák. k § 212 ods. 2 písm. a/ Tr. zák.,v jednočinnom súbehu s prečinom poškodzovania cudzej veci podľa § 245 ods. 1 Tr. zák. spolupáchateľstvom podľa § 245 ods. 1 Tr. zák. k § 20 Tr.zák., ktorého sa dopustil na tom skutkovom základe, že spolu teraz už s odsúdeným H. T. dňa 26. 12. 2015 v čase cca 5.50 hod. na ulici Bakošova v Bratislave sa s úmyslom kradnúť vlámali do pivničnej kobky s označením 27A a to tak, že poškodili vstupné vchodové dvere do bytového domu Bakošova 1 - 3, ktoré vylomili za pomoci skrutkovača, pričom poškodili vstupné dvere v oblasti uzamykania a zárubne, taktiež vytrhli z týchto dverí ochranné lišty, následne sa presunuli do pivničných priestorov, kde poškodili protipožiarne dvere vedúce do garáže, poškodili pánty na dverách, kovanie a uzamykací mechanizmus a poškodili aj čítačku na otváranie dverí, ktorú vytrhli zo steny, cez tieto dvere sa dostali do miestnosti s pivničnými kobkami, kde a pivničnej kobke s označením 27A poškodili petlicu na dverách, vstúpili do pivničnej kobky, pričom však nič neukradli, nakoľko boli v tejto pivničnej kobke zadržaní príslušníkmi PZ a týmto konaním spôsobili poškodenej spoločnosti MAT invest, s.r.o., Bárdošova 2/A, Bratislava, škodu poškodeným vo výške 509,-€. Okresný súd za to odsúdil obžalovaného O. F. podľa § 212 ods. 2 Tr. zák. s použitím § 36 písm. l/, § 37 písm. h/, písm. m/, § 38 ods. 4,, § 41 ods. 1 Tr. zák. na úhrnný trest odňatia slobody vo výmere 10 (desať) mesiacov. Podľa § 48 ods. 2 písm. b/ Tr. zák. pre výkon trestu odňatia slobody bol obžalovaný zaradený do ústavu na výkon trestu odňatia slobody so stredným stupňom stráženia. Proti tomuto rozsudku podal v zákonnej lehote odvolanie obžalovaný O. F., v ktorom namietal výrok o treste, ktorý považoval za neprimerane vysoký a domáhal sa o uloženie trestu odňatia slobody vo výmere, ktorý pokryje obdobie, počas ktorého sa nachádzal vo väzbe. Krajský súd v Bratislave, ako súd druhého stupňa stanovil termín verejného zasadnutia v predmetnej veci na deň 13. 10. 2016, pričom obžalovaný pred začatím verejného zasadnutia po porade so svojím obhajcom prehlásil, že podané odvolanie proti rozsudku Okresného súdu Bratislava IV si zoberie späť. Podľa § 312 ods. 4 Tr. por. vzatie odvolania späť vezme uznesením na vedomie predseda odvolacieho senátu, a ak nebola vec doteraz tomuto súdu predložená, predseda senátu súdu prvého stupňa. Predseda senátu odvolacieho súdu, keďže nezistil takú zákonnú prekážku, ktorá by bránila hore uvedenému postupu, rozhodol tak, ako je uvedené vo výrokovej časti tohto uznesenia. Poučenie: Proti tomuto uzneseniu nie je prípustný ďalší riadny opravný prostriedok.</w:t>
      </w:r>
    </w:p>
    <w:p/>
    <w:p>
      <w:r>
        <w:t>Zdroj: KAUZIS.SK – https://www.kauzis.sk/judikatura/r/ECLI:SK:KSBA:2016:1416010089.1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