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1To/13/2016 z 8. 3. 2016</w:t>
      </w:r>
    </w:p>
    <w:p>
      <w:r>
        <w:t>Uznesenie Krajského súdu Bratislava z 8. marca 2016, sp. zn. 1To/13/2016, ECLI:SK:KSBA:2016:1512010291.1</w:t>
      </w:r>
    </w:p>
    <w:p>
      <w:r>
        <w:t>Súd: Krajský súd Bratislava</w:t>
      </w:r>
    </w:p>
    <w:p>
      <w:r>
        <w:t>Spisová značka: 1To/13/2016</w:t>
      </w:r>
    </w:p>
    <w:p>
      <w:r>
        <w:t>ECLI: ECLI:SK:KSBA:2016:1512010291.1</w:t>
      </w:r>
    </w:p>
    <w:p>
      <w:r>
        <w:t>Dátum vydania: 8. 3. 2016</w:t>
      </w:r>
    </w:p>
    <w:p>
      <w:r>
        <w:t>Forma: Uznesenie</w:t>
      </w:r>
    </w:p>
    <w:p>
      <w:r>
        <w:t>Oblasť práva: Trestné právo</w:t>
      </w:r>
    </w:p>
    <w:p>
      <w:pPr>
        <w:pStyle w:val="Heading2"/>
      </w:pPr>
      <w:r>
        <w:t>Text rozhodnutia</w:t>
      </w:r>
    </w:p>
    <w:p>
      <w:r>
        <w:t>Súd: Krajský súd Bratislava Spisová značka: 1To/13/2016 Identifikačné číslo súdneho spisu: 1512010291 Dátum vydania rozhodnutia: 09. 03. 2016 Meno a priezvisko sudcu, VSÚ: JUDr. Magdaléna Blažová ECLI: ECLI:SK:KSBA:2016:1512010291.1 Uznesenie Krajský súd v Bratislave, v trestnej veci obžalovaného T. G., pre prečin podvodu v štádiu pokusu podľa § 14 ods. 1 k § 221 ods. 1, ods. 2 Tr. zák. o odvolaní obžalovaného proti rozsudku Okresného súdu Bratislava V z 10.12.2015, sp. zn. 6T 45/2012, predsedníčkou senátu JUDr. Magdalénou Blažovou, 09. marca 2015 v Bratislave, takto r o z h o d o l : Podľa § 312 ods. 4 Tr. por. predsedníčka senátu odvolacieho súdu berie na vedomie späťvzatie odvolania obžalovaným T. G.. o d ô v o d n e n i e : Rozsudkom Okresného súdu Bratislava V z 10.12.2015, sp. zn. 6T 45/2012 bol obžalovaný T. G. uznaný za vinného z prečinu podvodu v štádiu pokusu podľa § 14 ods. 1 k § 221 ods. 1, ods. 2 Tr. zák. na tom skutkovom základe, ako je uvedené vo výrokovej časti napadnutého rozsudku. Za uvedený prečin bol obžalovanému Jánovi G. podľa § 188 ods. 2 Tr. zák. s použitím § 36 písm. l/, § 37 písm. h/, písm. m/, § 38 ods. 4, § 41 ods. 2, § 42 ods. 1 Tr. zák. uložený súhrnný trest odňatia slobody vo výmere 8 /osem/ rokov. Podľa § 42 ods. 2 písm. b/ Tr. zák. súd obžalovaného na výkon trestu odňatia slobody zaradil do ústavu na výkon trestu so stredným stupňom stráženia. Podľa § 60 ods. 1 písm. a/, ods. 6 Tr. zák. súd obžalovanému uložil trest prepadnutia veci a to: K. O. 007 sprej s tým, že vlastníkom prepadnutej veci sa stáva štát. Podľa § 42 ods. 2 Tr. zák. súd zrušil výrok o treste rozsudku Okresného súdu Bratislava I, sp. zn. 6T 60/2011 z 21.10.2011, právoplatného 21.10.2011, ktorým bol obžalovanému uložený pre zločin lúpeže podľa § 188 ods. 2 Tr. zák. spáchaného spolupáchateľstvom podľa § 20 Tr. zák., trest odňatia slobody vo výmere 7 /sedem/ rokov, so zaradením do ústavu na výkon trestu odňatia slobody so stredným stupňom stráženia, ako aj všetky ďalšie rozhodnutia na tento výrok obsahovo nadväzujúce, ak vzhľadom na zmenu, ku ktorej došlo zrušením, stratili podklad. Proti rozsudku Okresného súdu Bratislava V, sp. zn. 6T 45/2012 z 10.12.2015 podal v zákonom stanovenej lehote uvedenej v ustanovení § 309 ods. 1 Tr. por. odvolanie obžalovaný T. G., a to zahlásením do zápisnice o hlavnom pojednávaní konanom 10.12.2015 (č.l. 193), ako oprávnená osoba podľa § 307 ods. 1 písm. b/ Tr. por. Podané odvolanie bližšie písomne odôvodnil samostatným podaním doručeným Okresnému súdu Bratislava V 21.01.2016 prostredníctvom svojho obhajcu. V písomných dôvodoch odvolania namietal výšku uloženého trestu a domáhal sa zrušenia napadnutého rozsudku vo výroku o treste a upustenia od uloženia súhrnného trestu. Obžalovaný T. G. pred otvorením verejného zasadnutia nariadeného na deň 09.03.2016 uviedol, že svoje odvolanie proti rozsudku Okresného súdu Bratislava V z 10.12.2015 sp. zn. 6T 45/2012 výslovne berie späť. Podľa § 312 ods. 4 Tr. por. vzatie odvolanie späť vezme uznesením na vedomie predseda senátu odvolacieho súdu, a ak nebola vec doteraz tomuto súdu predložená, predseda senátu súdu prvého stupňa. Vzhľadom k tomu, že predsedníčka senátu odvolacieho súdu nevzhliadla žiadnych prekážok brániacich tomu, aby späťvzatie odvolania bolo vzaté na vedomie, pretože prehlásenie o späťvzatí odvolania bolo výslovné (§ 312 ods. 2 Tr. por.) a k späťvzatiu došlo skôr, než sa odvolací súd odobral na záverečnú poradu rozhodla tak, ako je uvedené vo výrokovej časti tohto uznesenia. Poučenie: Proti tomuto uzneseniu sťažnosť nie je prípustná.</w:t>
      </w:r>
    </w:p>
    <w:p/>
    <w:p>
      <w:r>
        <w:t>Zdroj: KAUZIS.SK – https://www.kauzis.sk/judikatura/r/ECLI:SK:KSBA:2016:1512010291.1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