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4CoZm/76/2015 z 4. 5. 2016</w:t>
      </w:r>
    </w:p>
    <w:p>
      <w:r>
        <w:t>Rozsudok Krajského súdu Bratislava z 4. mája 2016, sp. zn. 4CoZm/76/2015, ECLI:SK:KSBA:2016:1514200131.1</w:t>
      </w:r>
    </w:p>
    <w:p>
      <w:r>
        <w:t>Súd: Krajský súd Bratislava</w:t>
      </w:r>
    </w:p>
    <w:p>
      <w:r>
        <w:t>Spisová značka: 4CoZm/76/2015</w:t>
      </w:r>
    </w:p>
    <w:p>
      <w:r>
        <w:t>ECLI: ECLI:SK:KSBA:2016:1514200131.1</w:t>
      </w:r>
    </w:p>
    <w:p>
      <w:r>
        <w:t>Dátum vydania: 4. 5. 2016</w:t>
      </w:r>
    </w:p>
    <w:p>
      <w:r>
        <w:t>Forma: Rozsudok</w:t>
      </w:r>
    </w:p>
    <w:p>
      <w:r>
        <w:t>Oblasť práva: Obchodné právo</w:t>
      </w:r>
    </w:p>
    <w:p>
      <w:pPr>
        <w:pStyle w:val="Heading2"/>
      </w:pPr>
      <w:r>
        <w:t>Text rozhodnutia</w:t>
      </w:r>
    </w:p>
    <w:p>
      <w:r>
        <w:t>Súd: Krajský súd Bratislava Spisová značka: 4CoZm/76/2015 Identifikačné číslo súdneho spisu: 1514200131 Dátum vydania rozhodnutia: 05. 05. 2016 Meno a priezvisko sudcu, VSÚ: JUDr. Tatiana Pastieriková ECLI: ECLI:SK:KSBA:2016:1514200131.1 ROZSUDOK V MENE SLOVENSKEJ REPUBLIKY Krajský súd v Bratislave v senáte zloženom z predsedníčky senátu JUDr. Tatiany Pastierikovej a členiek senátu JUDr. Eleny Kúšovej a JUDr. Dany Šiffalovičovej v právnej veci navrhovateľa: PROFI CREDIT Slovakia, s.r.o., Pribinova 25, 824 96 Bratislava, IČO: 35 792 752, zast.: Advokátska kancelária JUDr. Andrea Cviková, s. r. o., Kubániho 16, 811 04 Bratislava, IČO: 47 233 516, proti odporcom: 1/ VALENA s.r.o., Radlinského 6, 811 07 Bratislava, IČO: 36 260 797, 2/ E. O., K.. XX.XX.XXXX, O. W. XXXX/XX, XXX XX O., o zaplatenie 10.527,60 eur s príslušenstvom na základe zmenky, o odvolaní odporcu v 2/ rade proti rozsudku Okresného súdu Bratislava V č.k. 3 CbZm/227/2014 - 49 zo dňa 18.03.2015, takto r o z h o d o l : Krajský súd v Bratislave rozsudok Okresného súdu Bratislava V č. k. 3 CbZm/227/2014 - 49 zo dňa 18.03.2015 v napadnutej časti p o t v r d z u j e . Navrhovateľovi sa náhrada trov odvolacieho konania n e p r i z n á v a . o d ô v o d n e n i e : Napadnutým rozhodnutím súd prvého stupňa prvým výrokom ponechal zmenkový platobný rozkaz č.k. 3Zm/23/2014-11 zo dňa 24.03.2014 v časti zmenkovej sumy 7.008,60 eur a zodpovedajúceho príslušenstva, v časti zmenkovej odmeny vo výške 23,77 eur a v časti náhrady trov konania vo výške 1.008,36 eur v platnosti. Druhým výrokom vo zvyšnej časti zmenkový platobný rozkaz zrušil a v tejto časti konanie zastavil. Ďalším výrokom rozhodol o vrátení časti súdneho poplatku za návrh v sume 211 eur. Posledným výrokom zaviazal odporcov na náhradu trov navrhovateľa vo výške 294,72 eur. V odôvodnení uviedol, že zmenkovým platobným rozkazom č.k. 3Zm 23/2014-11 zo dňa 24.03.2014 uložil odporcovi v 1/ rade ako zmenkovému dlžníkovi a odporcovi v 2/ rade ako zmenkovému ručiteľovi povinnosť zaplatiť spoločne a nerozdielne navrhovateľovi ako prvému majiteľovi zmenky zmenkovú sumu 10.527,60 eur s úrokom 6 % od 12.12.2013 do zaplatenia, zmenkovú odmenu 35,09 eur a náhradu trov konania 1.221,86 eur. Odporcovia podali v zákonnej lehote proti zmenkovému platobnému rozkazu námietky a žiadali zmenkový platobný rozkaz zrušiť. Odporca v 1/ rade namietol, že zmluvu s navrhovateľom uzavrel v tiesni, aby sa nedostal do úpadku a podľa jeho názoru termín splatnosti pôžičky ešte neuplynul. Odporca v 2/ rade uviedol zhodné námietky ako odporca v 1/ rade a doplnil ich tvrdením, že zmluvu s navrhovateľom neuzatváral ako fyzická osoba, ale len ako konateľ odporcu v 1/ rade. Navrhovateľ vzal návrh v časti späť a v tejto časti žiadal zmenkový platobný rozkaz zrušiť. Uviedol, že zmenku vyplnil v súlade so zmluvou o revolvingovej pôžičke. Poukázal na to, že pôžička sa stala splatnou dňa 05.11.2013, z dôvodu neuhradenia už prvej splátky. Navrhovateľ vzal návrh späť v časti úhrad odporcov po splatnosti zmenky v sume 123 eur, aj v časti zmluvnej pokuty vo výške 3.396 eur. Vzhľadom k čiastočnému späťvzatiu návrhu navrhovateľom, súd prvého stupňa v tejto časti zmenkový platobný rozkaz zrušil a konanie podľa § 96 ods. 1 O. s. p. zastavil. Súd prvého stupňa mal za preukázané, že navrhovateľ originálom zmenky, ktorú vystavil odporca v 1/ rade ako vlastnú zmenku v Senci dňa 15. augusta 2013 preukázal, že sa odporca v 1/ rade zaviazal zaplatiť bez protestu, na rad navrhovateľa dňa 11. decembra 2013 zmenkovú sumu 10.527,60 eur. Odporca v 2/ rade podpísal zmenku per aval. Z údajov uvedených na prvopise zmenky mal konajúci súd za to, že po formálnoprávnej stránke vykazuje všetky podstatné náležitosti, ktoré musí vlastná zmenka pre svoju platnosť obsahovať. Túto skutočnosť odporcovia nenamietli, rovnako nespochybnili pravosť žalovanej zmenky; plneniu na základe zmenky sa bránili len tvrdením, že zmluvu uzavreli v tiesni, aby sa odporca v 1/ rade nedostal do úpadku. Na túto skutočnosť odporcovia len poukázali. Uvedenú námietku súd považoval za nekonkrétnu a nedôvodnú. Uviedol tiež, že úplne v rozpore so zákonom je aj požiadavka, aby navrhovateľ sám preukazoval správnosť a výšku zmenkovej sumy. Navrhovateľ ako majiteľ zmenky nie je povinný preukazovať dôvod záväzku a dôkazné bremeno ohľadne preukázania dôvodnosti zmenkových námietok je v plnej miere na odporcovi. O náhrade trov konania o námietkach súd prvého stupňa rozhodol podľa § 142 ods. 1 O.s.p.. Proti tomuto rozsudku v časti, v ktorej súd ponechal zmenkový platobný rozkaz v platnosti a v súvisiacom výroku o trovách, podal odvolanie odporca v 2/ rade. Uviedol, že výška poskytnutej pôžičky predstavovala sumu 5.000 eur, ktorá má predstavovať zmenkovú sumu, na základe zmluvy o pôžičke medzi spoločnosťou Valena, s.r.o. a Proficredit Slovakia, s.r.o.. Táto skutočnosť bola uvedená v podanej námietke. Vyplňovacie právo oprávňuje navrhovateľa na vyplnenie zmenky na sumu 5.000 eur. Keďže navrhovateľ vyplnil zmenku v rozpore so zmluvou o vyplňovacom práve, pokladal zmenku za neplatnú. Vzhľadom na uvedené žiadal rozsudok v napadnutej časti a v súvisiacom výroku o trovách konania zrušiť. Krajský súd ako súd odvolací (§ 10 ods. 1 O. s. p.) prejednal odvolanie odporcu v 2/ rade podľa ust. § 214 ods. 2 O.s.p. a dospel k záveru, že odvolanie nie je dôvodné. Podľa § 219 ods. 2 O.s.p., ak sa súd v celom rozsahu stotožňuje s odôvodením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pokiaľ ide o vec samú, a to z dôvodov uvedených v odôvodnení napadnutého rozsudku, nakoľko sa súd prvého stupňa vyčerpávajúcim spôsobom vyporiadal so všetkými námietkami odporcu v 2/ rade. Podľa čl. I. § 10 Zmenkového zákona, ak nebola zmenka, ktorá bola pri vydaní neúplná, vyplnená tak, ako bolo dojednané, nemožno namietať majiteľovi zmenky, že tieto dojednania neboli dodržané, okrem ak majiteľ nadobudol zmenku zlomyseľne alebo sa pri nadobúdaní zmenky previnil hrubou nedbanlivosťou. Na základe tohto ustanovenia sa môžu dlžníci, ktorí sa na blankozmenku podpísali pred tým, než boli chýbajúce údaje do zmenky doplnené, brániť proti zaplateniu zmenky námietkou, že bola vyplnená odchylne od udeleného oprávnenia. Námietku je oprávnený vzniesť aj odporca v 2/ rade ako zmenkový ručiteľ, keďže sa zaručil za budúci záväzok vystaviteľa zmeniek, ktorý môže byť určený len v súlade s udeleným oprávnením. Pre úspešnosť tejto námietky proti navrhovateľovi ako prvému majiteľovi zmenky, by postačovalo, ak by odporca v 2/ rade preukázal, že zmenky boli vyplnené odchýlne od udeleného oprávnenia, čím by súčasne preukázal aj zlomyseľnosť, či hrubú nedbanlivosť majiteľa zmenky. Odporca namietal, že zmenková suma je nesprávne vyčíslená, nakoľko výška pôžičky predstavovala sumu 5.000 eur a nie 10.527,60 eur, ktorá je ako zmenková suma uvedená v zmenke. Takto všeobecne koncipovaná námietka je v podstate nepreskúmateľná a neprejednateľná. Nevyplýva z nej, čím sa navrhovateľ od dohody o vyplňovacom práve odchýlil, ani ako mala byť zmenka správne vyplnená. Podľa názoru odvolacieho súdu zmenka obsahovala všetky náležitosti predpísané v ustanovení čl. I. § 75 Zákona zmenkového a šekového pre vlastnú zmenku. Predložením jej prvopisu navrhovateľ svoje zmenkové práva preukázal. Odporca v 2/ rade nepreukázal, že by zo strany navrhovateľa došlo k akémukoľvek porušeniu dohody o vyplnení blankozmenky, neuniesol ani dôkazné bremeno na preukázanie svojich tvrdení v námietkach, a to hlavne pokiaľ ide o výšku zmenkovej istiny. Z povahy zmenky ako abstraktného a nesporného záväzku vyplýva, že majiteľ zmenky nemusí pri jej predložení k zaplateniu, prípadne vymáhaniu, preukazovať, že mu odporca zmenkovú sumu aj skutočne dlhuje. Z ustanovenia § 17 zák. č. 191/1950 Zb. síce vyplýva, že kto je žalovaný (povinný) zo zmenky, môže vznášať proti zmenkovému nároku určité námietky, je však na ňom, aby oprávnenosť týchto námietok preukázal. Dôkazné bremeno teda spočíva na odporcovi (povinnom) a nie na navrhovateľovi (oprávnenom). Pokiaľ povinný dôkazné bremeno neunesie, bude nútený podľa zmenky plniť. Navrhovateľ sa domáha plnenia zo zmenky, a keďže len takto predmet sporu skutkovo vymedzil v návrhu na začatie súdneho konania, svoju dôkaznú povinnosť už splnil predložením prvopisu zmenky. Podľa § 495 Občianskeho zákonníka nie je povinný preukazovať dôvod zmenky a túto povinnosť nemá ani v prípade tzv. zabezpečovacích zmeniek. Odporca v 2/ rade preto nemôže dôkazné bremeno v preukazovaní, či bola blankozmenka vyplnená podľa udeleného oprávnenia, presúvať na navrhovateľa. Záväzok zo zmenky je nesporným záväzkom a keďže v konaní nebolo preukázané, že by z dôvodov uvedených v námietkach povinnosť odporcu v 2/ rade poskytnúť navrhovateľovi plnenie zo zmenky celkom alebo sčasti zanikla, rozhodnutie o ponechaní zmenkového platobného rozkazu v platnosti bolo správne.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Odvolací súd má za to, že odporca v 2/ rade nepreukázal skutočnosti ním uvádzané v námietkach proti zmenkovému platobnému rozkazu a v odvolaní. Na základe uvedeného odvolací súd rozsudok súdu prvého stupňa ako vecne správny podľa ust. § 219 ods. 1 O.s.p. potvrdil. O trovách odvolacieho konania bolo rozhodnuté podľa ust. § 224 ods. 1 v spojení s ust. § 142 ods. 1 O.s.p.. Úspešnému navrhovateľovi odvolací súd náhradu trov odvolacieho konania nepriznal, nakoľko mu žiadne trovy nevznikli, ani si žiadne neuplatnil. Tento rozsudok bol členmi senátu prijatý pomerom hlasov 3 : 0 (§ 3 ods. 9 tretia veta zák. č. 757/2004 Z. z. v znení neskorších predpisov). Poučenie: Proti tomuto rozsudku odvolanie nie je prípustné.</w:t>
      </w:r>
    </w:p>
    <w:p/>
    <w:p>
      <w:r>
        <w:t>Zdroj: KAUZIS.SK – https://www.kauzis.sk/judikatura/r/ECLI:SK:KSBA:2016:1514200131.1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