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6Co/613/2015 z 30. 3. 2016</w:t>
      </w:r>
    </w:p>
    <w:p>
      <w:r>
        <w:t>Uznesenie Krajského súdu Bratislava z 30. marca 2016, sp. zn. 6Co/613/2015, ECLI:SK:KSBA:2016:1515204074.1</w:t>
      </w:r>
    </w:p>
    <w:p>
      <w:r>
        <w:t>Súd: Krajský súd Bratislava</w:t>
      </w:r>
    </w:p>
    <w:p>
      <w:r>
        <w:t>Spisová značka: 6Co/613/2015</w:t>
      </w:r>
    </w:p>
    <w:p>
      <w:r>
        <w:t>ECLI: ECLI:SK:KSBA:2016:1515204074.1</w:t>
      </w:r>
    </w:p>
    <w:p>
      <w:r>
        <w:t>Dátum vydania: 30. 3. 2016</w:t>
      </w:r>
    </w:p>
    <w:p>
      <w:r>
        <w:t>Forma: Uznesenie</w:t>
      </w:r>
    </w:p>
    <w:p>
      <w:pPr>
        <w:pStyle w:val="Heading2"/>
      </w:pPr>
      <w:r>
        <w:t>Text rozhodnutia</w:t>
      </w:r>
    </w:p>
    <w:p>
      <w:r>
        <w:t>Súd: Krajský súd Bratislava Spisová značka: 6Co/613/2015 Identifikačné číslo súdneho spisu: 1515204074 Dátum vydania rozhodnutia: 31. 03. 2016 Meno a priezvisko sudcu, VSÚ: JUDr. Darina Kuchtová ECLI: ECLI:SK:KSBA:2016:1515204074.1 Uznesenie Krajský súd v Bratislave v právnej veci navrhovateľa: Slovenská kancelária poisťovateľov, Trnavská cesta 82, Bratislava, IČO: 36 062 235, zastúpený advokátom JUDr. Jánom Mišurom, PhD., Záhradnícka 27, Bratislava proti odporcom: 1/ B. W., B.. XX.XX.XXXX, X. T. XXXX/X, X., 2/ J. T., B.. XX.XX.XXXX, X. P. XX, X., v konaní o zaplatenie 4.730,10 eur s prísl., na odvolanie navrhovateľa proti uzneseniu Okresného súdu Bratislava V v Bratislave zo dňa 10. septembra 2015, č.k. 39C/117/2015-83, takto r o z h o d o l : Krajský súd v Bratislave uznesenie Okresného súdu Bratislava V v Bratislave zo dňa 10. septembra 2015, č.k. 39C/117/2015-83, p o t v r d z u j e . o d ô v o d n e n i e : Napadnutým uznesením súd prvého stupňa zrušil uznesenie č.k. 39C/117/2015-79, zo dňa 03.06.2015 v celom rozsahu. V odôvodnení svojho rozhodnutia poukázal na tú skutočnosť, že uznesením č.k. 39C/117/215-79, zo dňa 03.06.2015 súd prvého stupňa zrušil platobný rozkaz a konanie zastavil. Zároveň odporcom v 1/ a 2/ rade uložil povinnosť nahradiť navrhovateľovi trovy právneho zastúpenia a zároveň rozhodol o krátenej časti súdneho poplatku za návrh na začatie konania a to navrhovateľovi. Proti uzneseniu č.k. 39C/117/2015-79 podala odporkyňa v 1/ rade odvolanie s odôvodnením, že súd prvého stupňa nesprávne vec právne posúdil z dôvodu, že späťvzatie návrhu na začatie konania nie je možné podať podľa § 174 ods. 5 O.s.p. v lehote podľa § 172 ods. 1 O.s.p.. Tiež mala za to, že tvrdenie o tom, že má odporca povinnosť uhradiť trovy konania, spočíva tiež v nesprávnom právnom posúdení veci, pretože odporca uhradil trovy konania a to vo výške, ktorá bola uložená platobným rozkazom. Súd prvého stupňa poukázal na ust. § 374 ods. 4 prvá a druhá veta O.s.p., ako aj na ust. § 174 ods. 5 prvá veta O.s.p., v zmysle ktorého, ak navrhovateľ vzal návrh v celom rozsahu späť po vydaní platobného rozkazu a v lehote podľa § 172 ods. 1 O.s.p., platobný rozkaz zruší a konanie zastaví súd, ktorý ho vydal. Súd prvého stupňa vzhľadom na to, že právny zástupca navrhovateľa prevzal platobný rozkaz dňa 30.04.2015 a späťvzatie návrhu podal na súde dňa 02.06.2015 a teda neboli splnené zákonné podmienky na postup podľa § 174 ods. 5 O.s.p., vyhovel odvolaniu odporkyne v 1/ rade a uznesenie č.k. 39C/117/2015-79, zo dňa 03.06.2015 v celom rozsahu zrušil. Proti tomuto uzneseniu v zákonom stanovenej lehote podal odvolanie navrhovateľ prostredníctvom svojho právneho zástupcu a navrhol, aby odvolací súd zrušil napadnuté uznesenie súdu prvého stupňa č.k. 39C/117/2015-83, zo dňa 10.09.2015, potvrdil rozhodnutie súdu prvého stupňa č.k. 39C/117/2015-79, zo dňa 03.06.2015, resp. konanie zastavil a navrhovateľovi vrátil poplatok z návrhu na začatie konania a zároveň zaviazal odporcov v 1/ a 2/ rade na náhradu trov právneho zastúpenia vo výške 215,23 eur za späťvzatie návrhu na začatie konania, ktoré právny zástupca navrhovateľa vyčíslil v podaní zo dňa 02.06.2015, ako aj náhradu trov právneho zastúpenia v odvolacom konaní vo výške 112,65 eur s DPH (podanie odvolania). Navrhovateľ uviedol, že súd prvého stupňa vec nesprávne posúdil, keď odôvodnil svoje rozhodnutie o zrušení uznesenia č.k. 39C/117/2015-79 tým, že právny zástupca navrhovateľa prevzal platobný rozkaz dňa 30.04.2015 a späťvzatie návrhu podal na súde dňa 02.06.2015 a teda neboli splnené podmienky na postup podľa § 174 ods. 5 O.s.p.. Navrhovateľ uvádza, že zobral návrh späť vo veci, ktorá nebola právoplatne skončená, pretože v čase podania späťvzatia návrhu platobný rozkaz nenadobudol právoplatnosť a vykonateľnosť a lehota podľa § 172 ods. 1 O.s.p. odporcovi nezačala plynúť. Uviedol, že dlžná suma bola po podaní žaloby uhradená v dňoch 03.05.2015 a 06.05.2015, a keďže platobný rozkaz nie je možné doručiť, čo i len jednému z účastníkov konania, sa zrušuje a vec pokračuje v konaní. Navrhovateľ by zobral návrh na začatie konania bez ohľadu na vydanie uznesenia o zrušení konania pred prvým pojednávaním späť, čím by sa konanie zastavilo. Nie je rozhodujúce, či navrhovateľ zoberie návrh späť pred vydaním uznesenia o zrušení platobného rozkazu, alebo po vydaní uznesenia o zrušení platobného rozkazu. Súd prvého stupňa doručil navrhovateľovi uznesenie súdu prvého stupňa sp. zn. 39C/117/2015-84, zo dňa 10.09.2015 o zrušení platobného rozkazu, pričom sa nevysporiadal so späťvzatím návrhu navrhovateľa zo dňa 02.06.2015, náhradou trov konania a ani vrátením súdneho poplatku z návrhu navrhovateľovi. Odporcovia v 1/ a 2/ rade sa k odvolaniu navrhovateľa písomne nevyjadrili. Krajský súd v Bratislave, ako súd odvolací (§ 10 ods. 1 O.s.p.), prejednal odvolanie navrhovateľa v súlade s ust. § 212 ods. 1 O.s.p., v spojení s ust. § 214 ods. 2 O.s.p. a dospel k záveru, že odvolaniu navrhovateľa nie je možné vyhovieť z nasledovných dôvodov. Z obsahu spisu odvolací súd zistil nasledovné: Na základe návrhu navrhovateľa na vydanie platobného rozkazu na zaplatenie sumy 4.730,10 eur s prísl. súd prvého stupňa vo veci vydal dňa 14.04.2015 platobný rozkaz č.k. 39C/117/2015-71, ktorý doručoval všetkým účastníkom konania. Riadne doručenie platobného rozkazu, t.j. do vlastných rúk, bolo vykázané len zástupcovi navrhovateľa a odporcovi v 2/ rade. Zástupca navrhovateľa platobný rozkaz prevzal dňa 30.04.2015. Písomným podaním zo dňa 02.06.2015 zástupca navrhovateľa vzal návrh na začatie konania v celom rozsahu späť z dôvodu, že dlžnú istinu vo výške 4.730,10 eur a trovy právneho zastúpenia vo výške 430,46 eur boli uhradené. Vyšší súdny úradník súdu prvého stupňa uznesením zo dňa 03.06.2015, č.k. 39C/117/2015-79 zrušil platobný rozkaz súdu prvého stupňa a konanie zastavil, odporcov v 1/ a 2/ rade zaviazal povinnosťou nahradiť navrhovateľovi spoločne a nerozdielne trovy právneho zastúpenia vo výške 215,23 eur. Zároveň súd vrátil navrhovateľovi poplatok z návrhu na začatie konania v sume 276,80 eur. V odôvodnení svojho rozhodnutia uviedol, že navrhovateľ zobral svoj návrh v celom rozsahu späť a žiadal konanie zastaviť a preto súd s poukazom na ust. § 174 ods. 5 veta prvá O.s.p. zrušil platobný rozkaz a konanie zastavil, pričom o trovách prvostupňového konania rozhodol podľa § 146 ods. 2 druhá veta O.s.p., pretože odporcovia v 1/ a 2/ rade uhradili dlžnú sumu až po začatí konania. O vrátení poplatku rozhodol v zmysle § 11 ods. 3 a 4 zák. č. 71/1992 Zb. v znení neskorších noviel. Proti uzneseniu zo dňa 03.06.2015, č.k. 39C/117/2015-79 (ktorým bol zrušený platobný rozkaz a konanie zastavené a odporcovia boli zaviazaní nahradiť navrhovateľovi trovy právneho zastúpenia) podala odvolanie odporkyňa v 1/ rade. Navrhovala, aby súd prvého stupňa uznesenie č.k. 39C/117/2015-79 zrušil a vo veci konal a rozhodoval znova, pretože späťvzatie návrhu na začatie konania je možné podať podľa ust. § 174 ods. 5 O.s.p. len v lehote podľa ust. § 172 ods. 1 O.s.p. a tou je lehota, ktorá plynie odporcom na zaplatenie uloženej povinnosti alebo podanie odporu proti platobnému rozkazu. Späťvzatie návrhu bolo podané po uplynutí citovanej lehoty dňa 02.06.2015. Zároveň uviedla, že povinnosť zaplatiť sumu 4.730,10 eur s prísl. bola splnená 03.05.2015 a 06.05.2015 a preto súd mal postupovať podľa § 96 ods. 2 O.s.p. a po vyjadrení odporcov platobný rozkaz zrušiť, konanie zastaviť a zamietnuť uplatňovanú náhradu trov právneho zastúpenia z dôvodu zmeškania lehoty na podanie späťvzatia návrhu v zmysle ust. § 172 ods. 1 O.s.p.. Uznesením zo dňa 10.09.2015, č.k. 39C/117/2015-83 súd prvého stupňa uznesenie č.k. 39C/117/2015-79, zo dňa 03.06.2015 v celom rozsahu zrušil v súlade s ust. § 374 ods. 4 prvá a druhá veta O.s.p., keď odvolaniu podanému proti rozhodnutiu, ktoré vydal vyšší súdny úradník, vyhovel zákonný sudca. Dôvodom zrušenia uznesenia 39C/117/2015-79, zo dňa 03.06.2015, vydané vyšším súdnym úradníkom, bola tá právna skutočnosť, že právny zástupca navrhovateľa prevzal platobný rozkaz dňa 30.04.2015, pričom späťvzatie návrhu podal dňa 02.06.2015 a teda neboli splnené zákonné podmienky na postup podľa § 174 ods. 5 O.s.p.. Súd prvého stupňa preto vyhovel odvolaniu odporkyne v 1/ rade a zrušil uznesenie č.k. 39C/117/2015-79. Napadnuté je teda uznesenie zo dňa 10.09.2015, č.k. 39C/117/2015-83, ktorým súd prvého stupňa zrušil uznesenie zo dňa 03.06.2015, č.k. 39C/117/2015-79 v celom rozsahu. Z obsahu spisu zároveň má odvolací súd za preukázané, že v ten istý deň, t.j. dňa 10.09.2015 súd prvého stupňa vydal ďalšie uznesenie zo dňa 10.09.2015, č.k. 39C/117/2015-84, ktorým zrušil platobný rozkaz súdu prvého stupňa č.k. 39C/117/2015-71 z dôvodu, že platobný rozkaz nebolo možné doručiť odporcovi v 1/ rade do vlastných rúk. Z vyššie uvedeného odvolací súd má za to, že odvolanie navrhovateľa voči napadnutému uzneseniu nie je dôvodné. Správne postupoval zákonný sudca, keď vyhovel odvolaniu podanému proti rozhodnutiu vydanému vyšším súdnym úradníkom, ktorý nesprávne postupoval, keď uznesením sp. zn. 39C/117/2015-79 zrušil platobný rozkaz a konanie zastavil z dôvodu, že akceptoval návrh navrhovateľa na späťvzatie návrhu zo dňa 02.06.2015. Pre vydanie takéhoto rozhodnutia vyšším súdnym úradníkom neboli splnené zákonné podmienky v zmysle ust. § 174 ods. 5 O.s.p., v zmysle ktorého, ak navrhovateľ vzal návrh v celom rozsahu späť, po vydaní platobného rozkazu a v lehote podľa § 172 ods. 1, platobný rozkaz zruší a konanie zastaví súd, ktorý ho vydal. Vyššie citované ustanovenie upravuje situáciu, keď v období po vydaní platobného rozkazu do uplynutia lehoty na podanie odporu (15 dní) navrhovateľ vezme návrh v celom rozsahu späť. Iba v takom prípade súd zruší platobný rozkaz a konanie zastaví. V danej veci odporcovi v 2/ rade bol platobný rozkaz doručený dňa 17.04.2015, odporkyni v 1/ rade sa platobný rozkaz ani do vlastných rúk nepodarilo doručiť (viď č.l. 75) a tým jej ani nezačala plynúť 15 dňová lehota na podanie odporu. Odporcovi v 2/ rade 15 dňová lehota na podanie odporu uplynula dňa 04.05.2015 (keď 15. deň lehoty pripadol na sobotu 02.05.2015). Správne preto postupoval súd prvého stupňa prostredníctvom zákonného sudcu, ktorý vyhovel odvolaniu v súlade s ust. § 374 ods. 4 prvá a druhá veta O.s.p. a zrušil uznesenie č.k. 39C/117/2015-79, zo dňa 03.06.2015. Zrušením vyššie citovaného uznesenia (č.k. 39C/117/2015-79) naďalej ostal v platnosti vydaný platobný rozkaz, ktorý však súd prvého stupňa uznesením zo dňa 10.09.2015, č.k. 39C/117/2015-84 zrušil správne z dôvodu, že platobný rozkaz nebolo možné odporkyni v 1/ rade doručiť do vlastných rúk. Bude vecou súdu prvého stupňa v ďalšom konaní rozhodnúť o návrhu navrhovateľa, po zohľadnení jeho späťvzatia návrhu na začatie konania zo dňa 02.06.2015 (č.l. 76) a rozhodnúť i o trovách prvostupňového a odvolacieho konania. Vzhľadom na vyššie uvedené preto súd prvého stupňa napadnuté uznesenie zo dňa 10.09.2015, č.k. 39C/117/2015-83 podľa § 219 ods. 1 O.s.p. potvrdil. O trovách odvolacieho konania rozhodne súd prvého stupňa v rozhodnutí o veci samej. Toto rozhodnutie bolo prijaté odvolacím senátom pomerom hlasov 3 : 0. Poučenie: Proti tomuto uzneseniu odvolanie nie je prípustné.</w:t>
      </w:r>
    </w:p>
    <w:p/>
    <w:p>
      <w:r>
        <w:t>Zdroj: KAUZIS.SK – https://www.kauzis.sk/judikatura/r/ECLI:SK:KSBA:2016:1515204074.1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