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3Tos/102/2016 z 12. 12. 2016</w:t>
      </w:r>
    </w:p>
    <w:p>
      <w:r>
        <w:t>Uznesenie Krajského súdu Bratislava z 12. decembra 2016, sp. zn. 3Tos/102/2016, ECLI:SK:KSBA:2016:1612010051.2</w:t>
      </w:r>
    </w:p>
    <w:p>
      <w:r>
        <w:t>Súd: Krajský súd Bratislava</w:t>
      </w:r>
    </w:p>
    <w:p>
      <w:r>
        <w:t>Spisová značka: 3Tos/102/2016</w:t>
      </w:r>
    </w:p>
    <w:p>
      <w:r>
        <w:t>ECLI: ECLI:SK:KSBA:2016:1612010051.2</w:t>
      </w:r>
    </w:p>
    <w:p>
      <w:r>
        <w:t>Dátum vydania: 12. 12. 2016</w:t>
      </w:r>
    </w:p>
    <w:p>
      <w:r>
        <w:t>Forma: Uznesenie</w:t>
      </w:r>
    </w:p>
    <w:p>
      <w:r>
        <w:t>Oblasť práva: Trestné právo</w:t>
      </w:r>
    </w:p>
    <w:p>
      <w:pPr>
        <w:pStyle w:val="Heading2"/>
      </w:pPr>
      <w:r>
        <w:t>Text rozhodnutia</w:t>
      </w:r>
    </w:p>
    <w:p>
      <w:r>
        <w:t>Súd: Krajský súd Bratislava Spisová značka: 3Tos/102/2016 Identifikačné číslo súdneho spisu: 1612010051 Dátum vydania rozhodnutia: 13. 12. 2016 Meno a priezvisko sudcu, VSÚ: JUDr. Denisa Mészárosová ECLI: ECLI:SK:KSBA:2016:1612010051.2 Uznesenie Krajský súd Bratislave v senáte zloženom z predsedníčky senátu JUDr. Denisy Mészárosovej a sudcov JUDr. Petra Štifta a JUDr. Danice Veselovskej v trestnej veci odsúdeného O. T. pre prečin zanedbania povinnej výživy podľa § 207 ods. 1, ods. 3 písm. b/ Tr. zákona, o sťažnosti odsúdeného proti uzneseniu Okresného súdu Malacky sp. zn. 1T 21/2012 zo dňa 20.07.2016, na neverejnom zasadnutí konanom dňa 13. decembra 2016 takto r o z h o d o l : Podľa § 193 ods. 1 písm. c/ Tr. poriadku sa sťažnosť odsúdeného O. T., F.. XX.XX.XXXX z a m i e t a. o d ô v o d n e n i e : Uznesením Okresného súdu Malacky sp. zn. 1T 21/2012 zo dňa 20.07.2016 bolo podľa § 50 ods. 4 Tr. zákona vyslovené, že sa odsúdený O. T. v skúšobnej dobe uloženej mu rozsudkom Okresného súdu Malacky sp. zn. 1T 21/2012 zo dňa 04.12.2013 v spojení s uznesením Krajského súdu v Bratislave sp. zn. 3To 87/2014 zo dňa 23.09.2014, neosvedčil a trest odňatia slobody vo výmere jeden rok vykoná. Podľa § 48 ods. 2 písm. a/ Tr. zákona bol odsúdený pre výkon trestu odňatia slobody zaradený do ústavu na výkon trestu s minimálnym stupňom stráženia. Svoje rozhodnutie samosudca okresného súdu odôvodnil tým, že rozsudkom Okresného súdu Malacky sp. zn. 1T 21/2012 zo dňa 04.12.2013 v spojení s uznesením Krajského súdu v Bratislave sp. zn. 3To 87/2014 zo dňa 23.09.2014 bol O. T. uznaný vinným zo spáchania prečinu zanedbania povinnej výživy podľa § 207 ods. 1, ods. 3 písm. b/ Tr. zákona. Za to mu bol uložený trest odňatia slobody vo výmere jeden rok s podmienečným odkladom jeho výkonu na skúšobnú dobu v trvaní jeden rok a bola mu uložená povinnosť zaplatiť v skúšobnej dobe dlžné výživné. Ako ďalej uvádza okresný súd, po skončení skúšobnej doby súd skúmal, či sa odsúdený v skúšobnej dobe osvedčil alebo svojim správaním zadal príčinu k nariadeniu výkonu podmienečne odloženého trestu. Za týmto účelom vykonal šetrenie vo vzťahu k osobe odsúdeného a zabezpečil si správy z miesta bydliska odsúdeného, výpis z evidencie priestupkov, aktualizovaný odpis registra trestov a skúmal tiež plnenie povinnosti uloženej v rámci skúšobnej doby. Zo zabezpečených dôkazov zistil, že odsúdený O. T. v skúšobnej dobe podmienečného odsúdenia ani len sčasti nesplnil súdom uloženú povinnosť zaplatiť v skúšobnej dobe dlžné výživné. Vychádzal aj z výpovede svedkyne I. S., ktorá potvrdila, že odsúdený z dlžného výživného vo výške 2.622,32 € neuhradil vôbec nič, o dcéru sa nezaujíma, ani sa s ňou nestretáva, ani nekontaktuje. Vylúčila, že by odsúdený nejaké peniaze zaplatil priamo dcére, nakoľko s ňou býva a dozvedela by sa to. Vzhľadom na uvedené, prvostupňový súd konštatoval, že odsúdený O. T. nesplnil v skúšobnej dobe podmienečného odsúdenia uložené povinnosti, pretože dlžné výživné neuhradil a preto rozhodol o neosvedčení odsúdeného. Zaradenie do ústavu na výkon trestu s minimálnym stupňom stráženia odôvodnil okresný súd tým, že odsúdený nebol v posledných desiatich rokoch pred spáchaním skutku vo výkone trestu odňatia slobody uloženého za úmyselný trestný čin. Proti tomuto uzneseniu podal odsúdený O. T. sťažnosť, ktorú odôvodnil predovšetkým tým, že je nezákonné pôvodné rozhodnutie o vine a to rozsudok Okresného súdu Malacky zo dňa 04.12.2013 sp. zn. 1T 21/2012, ako aj uznesenie Krajského súdu v Bratislave zo dňa 23.09.2014 sp. zn. 3To 87/2014. Skutok vymedzený uvedenými rozhodnutiami, pre ktorý bol právoplatne odsúdený, sa nestal, čo dokazuje prípis z Okresného súdu v Senici Spr. 1619/15. Z jeho obsahu vyplýva, že rozsudkom Okresného súdu Senica 7P 225/1999 zo dňa 15.07.1996 bol odsúdený zaviazaný platiť výživné v období od 01.01.1994 do 30.06.1994. Je teda jasné, že v období od 01.11.2002 do 28.05.2009 tento rozsudok nemohol platiť a nebol teda zaviazaný platiť výživné vo výške 1.000,-Sk na každé dieťa. Z uvedeného dôvodu sa domáhal odsúdený aj povolenia obnovy konania. O návrhu nebolo zatiaľ rozhodnuté. Vzhľadom na uvedené navrhol krajskému súdu zrušiť napadnuté uznesenie a rozhodnúť o jeho osvedčení v skúšobnej dobe. Krajský súd v Bratislave ako súd nadriadený na podklade riadne a včas podanej sťažnosti oprávnenou osobou, preskúmal v zmysle § 192 ods. 1 Tr. poriadku správnosť výrokov napadnutého uznesenia, proti ktorým sťažovateľ podal sťažnosť, ako aj konanie predchádzajúce týmto výrokom napadnutého uznesenia a dospel k záveru, že sťažnosť odsúdeného nie je dôvodná. Sťažnostný súd po postupe nariadenom citovaným ustanovením z predloženého doposiaľ získaného spisového materiálu zistil, že odsúdený O. T. bol rozsudkom Okresného súdu Malacky zo dňa 04.12.2013 sp. zn. 1T 21/2012 v spojení s uznesením Krajského súdu v Bratislave sp. zn. 3To 87/2014 zo dňa 23.09.2014 uznaný vinným zo spáchania prečinu zanedbania povinnej výživy podľa § 207 ods. 1, ods. 3 písm. b/ Tr. zákona. Za to mu bol uložený trest odňatia slobody vo výmere jeden rok s podmienečným odkladom jeho výkonu na skúšobnú dobu v trvaní jeden rok a bola mu uložená povinnosť zaplatiť v skúšobnej dobe dlžné výživné. Z obsahu spisu ďalej vyplýva, že odsúdený O. T. počas plynutia skúšobnej doby nezaplatil dlh na výživnom vo výške 2.622,32€, ktorý má voči svojej dcére J. T.. Okresný súd po zabezpečení všetkých potrebných listinných dôkazov nariadil vo veci verejné zasadnutie za účelom rozhodnutia o osvedčení odsúdeného v skúšobnej dobe. O termíne verejného zasadnutia boli včas upovedomené všetky oprávnené osoby. Odsúdený prevzal predvolanie dňa 01.07.2016, čoho dôkazom je pripojená doručenka. Svoju neúčasť na verejnom zasadnutí konanom dňa 20.07.2016 ospravedlnil zo zdravotných dôvodov a požiadal o konanie verejného zasadnutia v jeho neprítomnosti. Vo svojom písomnom podaní tiež uviedol, že dlh na výživnom neuhradil a ani o tom neuvažuje. V období od 01.11.2002 preukázateľne nemal stanovené výživné v takej výške, ako sa uvádza. Poukázal na rozhodnutia Okresného súdu Senica z 24. novembra 1995, sp. zn. 7Nc/575/1995 a z 15. júla 1996, sp. zn. 7P/225/1996 a dobu ich účinnosti. Na verejnom zasadnutí prítomná svedkyňa I. S. potvrdila, že pôvodne určená dlžná suma je nezmenená. Z ostatných vykonaných dôkazov poukazuje krajský súd na správu z probácie, výsledky lustrácie v evidencii priestupkov a správy z miesta trvalého bydliska odsúdeného. H. § 50 ods. 4 Tr. zákona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1, alebo c/ ustanoviť doteraz neuložené primerané obmedzenia alebo primerané povinnosti uvedené v § 51 ods.3 a 4, smerujúce k tomu, aby viedol riadny život. Podľa názoru odvolacieho súd, okresný súd správne postupoval pri posúdení a preskúmaní správania odsúdeného a dospel k správnemu názoru, že odsúdený nesplnil podmienky podmienečného odsúdenia, tým, že nesplnil uloženú povinnosť, preto vyslovil, že sa odsúdený neosvedčil. Odsúdenému bola postupom podľa § 50 ods. 2, § 51 ods. 4 písm. d/ Tr. zákona uložená povinnosť zaplatiť v rámci plynutia skúšobnej doby dlžné výživné. Ako vyplýva z vykonaných dôkazov, odsúdený sústavne spochybňuje existenciu povinnosti platiť výživné vo výške 1.000,-Sk v období od 01.11.2002 do 28.05.2009 na dcéru J., odvolávajúc sa pritom na rozsudok Okresného súdu Senica sp. zn. 7Nc 575/195, podľa ktorého mal vo vymedzenom období platiť iba 500,-Sk. V priebehu výkonu probácie bolo zabezpečené vyjadrenie odsúdeného ktorý uviedol, že je poberateľom starobného dôchodku vo výške 330,-€ mesačne, býva v bytovke, ktorá je vo vlastníctve bytového družstva. Je chorý na srdce, rozvedený a vyživovaciu povinnosť už nemusí platiť, nakoľko dcéra je zamestnaná. V priebehu skúšobnej doby dlžné výživné nezaplatil a požiadal o povolenie obnovy konania. Vo svojich vyjadreniach probačnému a mediačnému úradníkovi deklaroval, že nemá v úmysle dlh na výživnom uhradiť. Popísaný ľahostajný a hlavne nezodpovedný prístup k plneniu elementárnych povinností vyplývajúcich odsúdenému ako rodičovi zo Zákona o rodine nie je možné v žiadnom prípade charakterizovať ako vedenie riadneho života a plnenie uložených povinnosti tak, ako ich predpokladá ustanovenie § 50 ods. 4 Tr. zákona. Uvedené zistenia teda jednoznačne bránia vysloveniu záveru o tom, že odsúdený viedol v skúšobnej dobe riadny život, čo je základnou podmienkou osvedčenia v skúšobnej dobe, uvedenou v § 50 ods. 4 Tr. zákona. Vzhľadom k uvedenému sťažnostný súd konštatuje, že postup samosudcu okresného súdu bol procesne správny a zákonný. Obranu odsúdeného bolo nevyhnutné vyhodnotiť ako neakceptovateľnú, nakoľko súd pri posudzovaní správania sa odsúdeného v rámci skúšobnej doby, nemôže preskúmavať pôvodné rozhodnutie o vine a uloženom treste, pretože toto nadobudlo právoplatnosť a nie sú dané žiadne zákonné možnosti na spochybňovanie záverov, ktoré z neho vyplývajú. Odsúdeným predložené vyjadrenie Okresného súdu Senica nie je možné akceptovať, nakoľko poskytuje nesprávny výklad rozsudku, ktorým bol odsúdený zaviazaný platiť výživné na svoje deti a aj bez ohľadu na túto skutočnosť, nemá žiaden dopad na posudzovanie existencie vyživovacej povinnosti, pretože táto otázka už bola definitívne vyriešená v pôvodnom konaní pri rozhodovaní o vine odsúdeného. S názorom okresného súdu, že sa odsúdený O. T. v skúšobnej dobe neosvedčil sa stotožnil aj nadriadený súd a v plnom rozsahu poukazuje aj na dôvody rozhodnutia súdu prvého stupňa. Nepochybil okresný súd ani pri zaradení odsúdeného na výkon trestu odňatia slobody do ústavu na výkon trestu s minimálnym stupňom stráženia, pretože odsúdený nebol v posledných desiatich rokoch pred spáchaním skutku vo výkone trestu odňatia slobody uloženého za úmyselný trestný čin. Vzhľadom k uvedenému, postupoval krajský súd podľa § 193 ods. 1 písm. c/ Tr. poriadku a sťažnosť odsúdeného Ivana Beňu ako nedôvodnú zamietol. Poučenie: Proti tomuto uzneseniu nie je prípustný riadny opravný prostriedok.</w:t>
      </w:r>
    </w:p>
    <w:p/>
    <w:p>
      <w:r>
        <w:t>Zdroj: KAUZIS.SK – https://www.kauzis.sk/judikatura/r/ECLI:SK:KSBA:2016:1612010051.2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