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8Co/807/2014 z 29. 9. 2016</w:t>
      </w:r>
    </w:p>
    <w:p>
      <w:r>
        <w:t>Uznesenie Krajského súdu Bratislava z 29. septembra 2016, sp. zn. 8Co/807/2014, ECLI:SK:KSBA:2016:1711210183.1</w:t>
      </w:r>
    </w:p>
    <w:p>
      <w:r>
        <w:t>Súd: Krajský súd Bratislava</w:t>
      </w:r>
    </w:p>
    <w:p>
      <w:r>
        <w:t>Spisová značka: 8Co/807/2014</w:t>
      </w:r>
    </w:p>
    <w:p>
      <w:r>
        <w:t>ECLI: ECLI:SK:KSBA:2016:1711210183.1</w:t>
      </w:r>
    </w:p>
    <w:p>
      <w:r>
        <w:t>Dátum vydania: 29. 9. 2016</w:t>
      </w:r>
    </w:p>
    <w:p>
      <w:r>
        <w:t>Forma: Uznesenie</w:t>
      </w:r>
    </w:p>
    <w:p>
      <w:r>
        <w:t>Oblasť práva: Občianske právo</w:t>
      </w:r>
    </w:p>
    <w:p>
      <w:pPr>
        <w:pStyle w:val="Heading2"/>
      </w:pPr>
      <w:r>
        <w:t>Text rozhodnutia</w:t>
      </w:r>
    </w:p>
    <w:p>
      <w:r>
        <w:t>Súd: Krajský súd Bratislava Spisová značka: 8Co/807/2014 Identifikačné číslo súdneho spisu: 1711210183 Dátum vydania rozhodnutia: 30. 09. 2016 Meno a priezvisko sudcu, VSÚ: JUDr. Jana Vlčková ECLI: ECLI:SK:KSBA:2016:1711210183.1 Uznesenie Krajský súd v Bratislave v senáte zloženom z predsedníčky senátu JUDr. Jany Vlčkovej a členov senátu JUDr. Ondreja Krajča a JUDr. Moniky Holickej v právnej veci žalobcu: W. Š., Z. E. XXX, X., proti žalovanému: VISTA real, s.r.o., so sídlom Mojzesova 4/A, Pezinok, IČO: 35 865 041, zastúpenému Advokátska kancelária GAŠKOVÁ &amp; CO. s.r.o., so sídlom Šenkvická cesta 3, Pezinok, o zaplatenie 14.637,40 eur s príslušenstvom a iné, na odvolanie žalovaného proti rozsudku Okresného súdu Pezinok, zo dňa 31. mája 2013, č.k. 9C 209/2011-307, takto r o z h o d o l : Odvolací súd p r i p ú š ť a späťvzatie žaloby a späťvzatie vzájomnej žaloby, rozsudok súdu prvej inštancie v časti, v ktorej žalobe vyhovel, a v časti, v ktorej vzájomnú žalobu zamietol, z r u š u j e a konanie o žalobe a o vzájomnej žalobe z a s t a v u j e . Žalovanému n e p r i z n á v a nárok na náhradu trov konania. o d ô v o d n e n i e : 1. Rozhodol tak podľa § 48, § 54 ods. 1, § 420 ods. 1, 3, § 489, § 457, § 451 ods. 1, § 452 ods. 2, § 517 ods. 1, 2 Obč. zákonníka, keď vykonaným dokazovaním zistil, že žalobca a žalovaný uzavreli dňa 19.03.2007 zmluvu o budúcej zmluve o prevode vlastníctva bytu v bytovom dome "B. Z. Č.. X. X.X Z., na M. U. O. B., predmetom ktorej bola dohoda, že zmluvné strany za podmienok dohodnutých v zmluve, uzavrú medzi sebou zmluvu o prevode vlastníctva bytu, a na základe ktorej žalobca bol povinný zaplatiť žalovanému kúpnu cenu 83.338,71 eur, z ktorej zaplatil v troch splátkach celkovú sumu 75.004,85 eur. Následne bola zmluva o budúcej zmluve o prevode vlastníctva bytu zrušená dohodu zmluvných strán dňa 28.07.2009 a žalovanému vznikla povinnosť vrátiť poskytnuté plnenie zo zrušenej zmluvy podľa § 451 ods. 2 Obč. zákonníka. Uviedol, že žalovaný neoprávnene zadržiaval počnúc dňom 28.07.2009 do 30.04.2010 celé žalobcom poskytnuté plnenie a počnúc dňom 30.04.2010 do 30.09.2010 zadržiaval sumu 25.004,85 eur a od 01.10.2010 doposiaľ zadržiava žalovaný sumu, ktorá je predmetom žaloby. Ďalej uviedol, že žalovaný si vzájomným návrhom doručeným súdu dňa 07.05.2012, zmeneným podaním doručeným dňa 16.05.2012, uplatnil nárok na zaplatenie sumy 15.534,84 eur spolu z úrokom z omeškania, ktorá pozostáva zo zmluvnej pokuty, náhrady škody a správnych poplatkov a úroku z omeškania, avšak žalovaný svoj nárok v časti 14.776,44 eur nepreukázal čo do dôvodu a dôkazné bremeno uniesol iba v časti 758,44 eur, ktorá suma predstavuje úrok z omeškania za včasné nezaplatenie 2. a 3. splátky v zmysle zmluvy. Preto vzájomný návrh žalovaného v časti 14.776,44 eur zamietol, sumu 758,44 eur odpočítal od žalobcom uplatnenej sumy 14.637,40 eur, čím znížil sumu, na zaplatenie ktorej zaviazal žalovaného. Vzhľadom na to je žalovaný povinný vrátiť nedôvodne zadržiavanú sumu 13.878,96 eur, ktorá predstavuje rozdiel medzi žalobou uplatnenou sumou a úrokom z omeškania priznaným žalovanému. Uviedol, že priznal žalobcovi aj nárok na zaplatenie úroku z omeškania vo výške 9% ročne, špecifikovaným vo výroku rozsudku a o náhrade trov konania rozhodol podľa § 142 ods. 1 O.s.p. Žalovaného zaviazal na zaplatenie súdneho poplatku za podanie vzájomnej žaloby podľa § 5 ods. 1 písm. a/ v spojení s § 8 ods. 4 a § 10 ods. 2 písm. a/ zákona č. 71/1992 Z.z. 2. Proti tomuto rozsudku podal odvolanie v zákonom stanovenej lehote žalovaný, žiadal napadnutý rozsudok súdu prvej inštancie zrušiť a vec mu vrátiť na ďalšie konanie. Namietal, že postupom súdu sa účastníkovi odňala možnosť konať pred súdom, že súd prvej inštancie neúplne zistil skutkový stav veci, pretože nevykonal navrhnuté dôkazy, potrebné na zistenie rozhodujúcich skutočností a dospel na základe vykonaných dôkazov k nesprávnym skutkovým zisteniam a jeho rozhodnutie vychádza z nesprávneho právneho posúdenia veci. 3. Písomným podaním doručeným súdu dňa 02.08.2016 žalobca oznámil, že žalobu berie späť v celom rozsahu, žiada konanie zastaviť, neuplatňuje si a nežiada priznať trovy konania. 4. Písomným podaním doručeným súdu dňa 02.08.2016 žalovaný oznámil, že podľa § 370 CSP berie späť odvolanie proti rozsudku súdu prvej inštancie, žiada pripustiť späťvzatie odvolania, rozsudok súdu prvej inštancie zrušiť a konanie zastaviť. Zároveň berie späť vzájomnú žalobu v celom rozsahu a neuplatňuje si a nežiada priznať trovy konania, ani trovy právneho zastúpenia. Uviedol, že späťvzatie žaloby vo veci samej bolo podané aj zo strany žalobcu. 5. Odvolací súd prejednal vec bez nariadenia pojednávania a dospel k záveru, že v prejednávanej veci sú splnené zákonom stanovené podmienky pre pripustenie späťvzatia žaloby a späťvzatia vzájomnej žaloby. 6. Podľa § 370 ods. 1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Podľa § 211 ods. 1 CSP na konanie na odvolacom súde sa primerane použijú ustanovenia o konaní pred súdom prvej inštancie, ak tento zákon neustanovuje inak. 9. Podľa § 147 CSP na vzájomnú žalobu sa primerane použijú ustanovenia o žalobe. 10. Podľa § 124 ods. 1 CSP každé podanie sa posudzuje podľa jeho obsahu. 11. V prejednávanej veci došlo k späťvzatiu žaloby žalobcom v celom rozsahu a zároveň k späťvzatiu vzájomnej žaloby žalovaným v celom rozsahu po rozhodnutí súdu prvej inštancie vo veci napadnutým rozsudkom, ktorý však doposiaľ nenadobudol právoplatnosť v dôsledku podania odvolania žalovaným proti tomuto rozsudku. Podanie žalovaného v časti, v ktorej uviedol, že berie späť svoje odvolanie proti rozsudku súdu prvej inštancie, posúdil odvolací súd podľa jeho obsahu ako súhlas so späťvzatím žaloby žalobcom, a to vzhľadom na to, že v tomto podaní žalovaný s poukazom na ust. § 370 CSP, upravujúce späťvzatie žaloby v odvolacom konaní, žiadal rozsudok súdu prvej inštancie zrušiť a konanie zastaviť, pričom zároveň zobral späť vzájomnú žalobu, a to z dôvodu uzavretia mimosúdnej dohody o urovnaní medzi účastníkmi, ktorou boli vysporiadané všetky sporné nároky účastníkov konania v celom rozsahu a uviedol, že bolo podané aj späťvzatie žaloby zo strany žalobcu. Žalobca vo svojom podaní, ktorým žalobu zobral späť v celom rozsahu, neuviedol žiaden vážny dôvod, pre ktorý by so späťvzatím vzájomnej žaloby nesúhlasil, a späťzatie žaloby odôvodnil uzavretím mimosúdnej dohody o urovnaní medzi stranami, ktorou boli vzájomne vysporiadané všetky sporné nároky v celom rozsahu. Vzhľadom na to odvolací súd v zmysle § 370 ods. 1 a 2 CSP pripustil späťvzatie žaloby, ako aj späťvzatie vzájomnej žaloby, rozsudok súdu prvej inštancie v časti, ktorou žalobe vyhovel a v časti, ktorou vzájomnú žalobu zamietol, zrušil a zastavil konanie o žalobe a konanie o vzájomnej žalobe. 12. Súd prvej inštancie napadnutým rozsudkom zároveň rozhodol aj o poplatkovej povinnosti žalovaného za podanie vzájomnej žaloby, a keďže na vznik tejto poplatkovej povinnosti nemá vplyv späťvzatie žaloby, ani späťvzatie vzájomnej žaloby, odvolací súd rozsudok súdu prvej inštancie v tejto časti, v dôsledku pripustenia späťvzatia žaloby a pripustenia späťvzatia vzájomnej žaloby, nezrušil. O žiadosti žalovaného o vrátenie kráteného zaplateného súdneho poplatku rozhodne súd prvej inštancie. 13. Dopĺňacím rozsudkom zo dňa 19.03.2014 č.k. 9C 209/2011-402 súd prvej inštancie zamietol návrh navrhovateľa v časti o zaplatenie sumy 758,44 eur, proti ktorému nebolo podané odvolanie, a ktorý nadobudol právoplatnosť dňa 24.06.2016, a preto na späťvzatie žaloby v časti, o ktorej rozhodol súd prvej inštancie dopĺňacím rozsudkom, nemohol odvolací súd prihliadať, keď v zmysle § 370 ods. 1 CSP môže odvolací súd rozhodnúť o pripustení späťvzatia žaloby len ak bola žaloba vzatá späť skôr, ako rozhodnutie súdu prvej inštancie nadobudlo právoplatnosť. 14. O náhrade trov konania rozhodol podľa § 396 ods. 1 v spojení s ust. § 256 ods. 1 CSP a žalovanému, ktorý by mal nárok na náhradu trov konania, keďže žalobca späťvzatím žaloby z procesného hľadiska zavinil zastavenie konania, náhradu trov konania nepriznal, pretože trovy konania priznať nežiadal.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https://www.kauzis.sk/judikatura/r/ECLI:SK:KSBA:2016:1711210183.1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