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9Co/429/2012 z 17. 1. 2017</w:t>
      </w:r>
    </w:p>
    <w:p>
      <w:r>
        <w:t>Uznesenie Krajského súdu Bratislava z 17. januára 2017, sp. zn. 9Co/429/2012, ECLI:SK:KSBA:2017:1012897705.2</w:t>
      </w:r>
    </w:p>
    <w:p>
      <w:r>
        <w:t>Súd: Krajský súd Bratislava</w:t>
      </w:r>
    </w:p>
    <w:p>
      <w:r>
        <w:t>Spisová značka: 9Co/429/2012</w:t>
      </w:r>
    </w:p>
    <w:p>
      <w:r>
        <w:t>ECLI: ECLI:SK:KSBA:2017:1012897705.2</w:t>
      </w:r>
    </w:p>
    <w:p>
      <w:r>
        <w:t>Dátum vydania: 17. 1. 2017</w:t>
      </w:r>
    </w:p>
    <w:p>
      <w:r>
        <w:t>Forma: Uznesenie</w:t>
      </w:r>
    </w:p>
    <w:p>
      <w:pPr>
        <w:pStyle w:val="Heading2"/>
      </w:pPr>
      <w:r>
        <w:t>Text rozhodnutia</w:t>
      </w:r>
    </w:p>
    <w:p>
      <w:r>
        <w:t>Súd: Krajský súd Bratislava Spisová značka: 9Co/429/2012 Identifikačné číslo súdneho spisu: 1012897705 Dátum vydania rozhodnutia: 18. 01. 2017 Meno a priezvisko sudcu, VSÚ: JUDr. Roman Huszár ECLI: ECLI:SK:KSBA:2017:1012897705.2 Uznesenie Krajský súd v Bratislave v senáte zloženom z predsedu senátu JUDr. Romana Huszára a členiek senátu JUDr. Magdalény Florekovej a JUDr. Zuzany Posluchovej v právnej veci žalobcu: Dopravný podnik Bratislava, a.s., so sídlom Olejkárska 1, Bratislava, zast. JUDr. Marián Chovanec, advokát, so sídlom Trnavská cesta 60, Bratislava, proti žalovanému: C. S., T.. XX.X.XXXX, H. H. XX, H., zast. JUDr. Milan Ficek, advokát, s.r.o., so sídlom Žilinská 14, Bratislava, o zaplatenie 6,87 €, na odvolanie žalovaného proti rozsudku Okresného súdu Bratislava III č. k. 14C/189/1997-12 zo dňa 26. januára 1998, takto r o z h o d o l : Odvolací súd o p r a v u j e dátum vyhlásenia rozsudku súdu prvej inštancie uvedený v záhlaví uznesenia Krajského súdu v Bratislave č. k. 9Co 429/2012-25 zo dňa 28. septembra 2012 tak, že správny dátum vyhlásenia rozsudku súdu prvej inštancie uvedený v záhlaví uznesenia je „26. januára 1998“. o d ô v o d n e n i e : 1. Krajský súd v Bratislave ako súd odvolací svojím uznesením č. k. 9Co 429/2012-25 zo dňa 28. septembra 2012 rozhodol tak, že odvolanie žalovaného odmietol a žalobcovi náhradu trov odvolacieho konania nepriznal. 2. Žiadosťou doručenou odvolaciemu súdu dňa 4.1.2017 súd prvej inštancie požiadal o opravu dátumu vyhlásenia rozsudku súdu prvej inštancie uvedeného v záhlaví uznesenia odvolacieho súdu na „26.1.1998“. 3. V rozsudku súdu prvej inštancie bol uvedený nesprávny dátum vyhlásenia rozsudku 21.1.1998, hoci správne mal byť uvedený dátum 26.1.1998, ako to vyplýva zo zápisnice o pojednávaní, na ktorom bol predmetný rozsudok vyhlásený. Súd prvej inštancie uvedenú chybu vo svojom rozsudku opravil uznesením č. k. 14C/189/1997-42 zo dňa 6.5.2015, ktoré nadobudlo právoplatnosť dňa 10.6.2015. 4. Podľa § 470 ods. 1 CSP ak nie je ustanovené inak, platí tento zákon aj na konania začaté predo dňom nadobudnutia jeho účinnosti. 5. Podľa § 378 ods. 1 CSP na konanie na odvolacom súde sa primerane použijú ustanovenia o konaní pred súdom prvej inštancie, ak tento zákon neustanovuje inak. 6. Podľa § 234 ods. 2 CSP ak nie je ďalej ustanovené inak, použijú sa na uznesenie primerane ustanovenia o rozsudku. 7. Podľa § 224 CSP súd kedykoľvek aj bez návrhu opraví v rozsudku chyby v písaní a počítaní, ako aj iné zrejmé nesprávnosti. O oprave súd vydá opravné uznesenie, ktoré doručí subjektom konania. 8. Odvolací súd vzniknuté pochybenie vo svojom rozhodnutí spočívajúce v nesprávnom uvedení dátumu vyhlásenia rozsudku súdu prvej inštancie „24. januára 1998“ namiesto správneho „26. januára 1998“ týmto opravným uznesením odstránil, keďže išlo o zrejmú chybu v písaní. 9. Vzhľadom na uvedené a s poukazom na vyššie citované ustanovenia odvolací súd rozhodol tak, ako je uvedené vo výroku tohto uznesenia. Vo zvyšku zostáva predmetné uznesenie odvolacieho súdu nezmenené.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https://www.kauzis.sk/judikatura/r/ECLI:SK:KSBA:2017:1012897705.2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