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2S/88/2014 z 5. 12. 2017</w:t>
      </w:r>
    </w:p>
    <w:p>
      <w:r>
        <w:t>Rozsudok Krajského súdu Bratislava z 5. decembra 2017, sp. zn. 2S/88/2014, ECLI:SK:KSBA:2017:1014200598.3</w:t>
      </w:r>
    </w:p>
    <w:p>
      <w:r>
        <w:t>Súd: Krajský súd Bratislava</w:t>
      </w:r>
    </w:p>
    <w:p>
      <w:r>
        <w:t>Spisová značka: 2S/88/2014</w:t>
      </w:r>
    </w:p>
    <w:p>
      <w:r>
        <w:t>ECLI: ECLI:SK:KSBA:2017:1014200598.3</w:t>
      </w:r>
    </w:p>
    <w:p>
      <w:r>
        <w:t>Dátum vydania: 5. 12. 2017</w:t>
      </w:r>
    </w:p>
    <w:p>
      <w:r>
        <w:t>Forma: Rozsudok</w:t>
      </w:r>
    </w:p>
    <w:p>
      <w:r>
        <w:t>Oblasť práva: Správne právo</w:t>
      </w:r>
    </w:p>
    <w:p>
      <w:pPr>
        <w:pStyle w:val="Heading2"/>
      </w:pPr>
      <w:r>
        <w:t>Text rozhodnutia</w:t>
      </w:r>
    </w:p>
    <w:p>
      <w:r>
        <w:t>Súd: Krajský súd Bratislava Spisová značka: 2S/88/2014 Identifikačné číslo súdneho spisu: 1014200598 Dátum vydania rozhodnutia: 06. 12. 2017 Meno a priezvisko sudcu, VSÚ: JUDr. Vlastimil Pavlikovský ECLI: ECLI:SK:KSBA:2017:1014200598.3 ROZSUDOK V MENE SLOVENSKEJ REPUBLIKY Krajský súd v Bratislave v senáte zloženom z predsedu senátu JUDr. Vlastimila Pavlikovského a členov senátu JUDr. Jeannette Hajdinovej a JUDr. Michala Dzurdzíka, PhD., v právnej veci žalobcu: INFORAMA a.s., IČO: 35729864, so sídlom v Bratislave, Mlynské Nivy 54, zastúpeného advokátom JUDr. Ľubomírom Schweighoferom, so sídlom v Bratislave, Šafárikovo námestie 2, proti žalovanému: Finančné riaditeľstvo Slovenskej republiky, so sídlom v Banskej Bystrici, Lazovná 63, o preskúmanie zákonnosti rozhodnutia žalovaného č. 1100301/1/62752/2014/5002 zo dňa 4.2.2014, takto r o z h o d o l : Krajský súd v Bratislave žalobu z a m i e t a . Žalovanému sa náhrada trov konania n e p r i z n á v a . o d ô v o d n e n i e : I. Priebeh administratívneho konania 1. Žalobca podal daňové priznanie za zdaňovacie obdobie august 2009 dňa 25.9.2009; a priznal daň z pridanej hodnoty v sume 40.338,- €. Posledným dňom na zaplatenie dane bol 25.9.2009, no žalobca v tejto lehote svoju povinnosť nesplnil a daň nezaplatil. Daň bola zaplatená až dňa 20.8.2010 kompenzáciou, teda 329 dní bol žalobca v omeškaní. 2. Uznesením Okresného súdu Bratislava I sp. zn. 4R/2/2009 zo dňa 17.8.2009, právoplatným dňa 21.8.2009 a zverejneným v Obchodnom vestníku č. 161B/2009 dňa 20.8.2009, bolo začaté reštrukturalizačné konanie na majetok žalobcu. Uznesením sp. zn. 4R/2/2009 zo dňa 3.9.2009, právoplatným dňa 9.9.2009 a zverejneným v Obchodnom vestníku č. 173B/2009 dňa 8.9.2009, bola povolená reštrukturalizácia žalobcu. 3. Daňový úrad pre vybrané daňové subjekty ako prvostupňový orgán rozhodnutím č. 9900399/5/4699681/2013 zo dňa 28.10.2013 žalobcovi vyrubil sankčný úrok v sume 1.454,30 € podľa § 35b ods. 1 písm. a/ zákona č. 511/1992 Zb. o správe daní a poplatkov a o zmenách v sústave územných finančných orgánov v znení účinnom do 31.12.2011 (ďalej len zákon č. 511/1992 Zb.) v spojení s § 165 ods. 2 zákona č. 563/2009 Z.z. o správe daní (daňový poriadok) a o zmene a doplnení niektorých zákonov v znení účinnom od 1.1.2012 (ďalej len DP) za nezaplatenie dane z pridanej hodnoty vo výške priznanej v daňovom priznaní za zdaňovacie obdobie august 2009 v lehote podľa § 78 zákona č. 222/2004 Z.z. o dani z pridanej hodnoty v znení neskorších predpisov (ďalej len zákon č. 222/2004 Z.z.). Keďže skutočnosť rozhodujúca pre uplatnenie základnej úrokovej sadzby pri výpočte sankčného úroku nastala do 31.12.2009, správca dane použil základnú úrokovú sadzbu podľa zákona účinného do 31.12.2009 (§ 110j ods. 5 zákona č. 511/1992 Zb.). 4. Žalovaný rozhodnutím č. 1100301/1/62752/2014/5002 zo dňa 4.2.2014 potvrdil prvostupňové rozhodnutie č. 9900399/5/4699681/2013 zo dňa 28.10.2013. Uviedol, že podľa § 120 a § 121 zákona č. 7/2005 Z.z. o konkurze a reštrukturalizácii a o zmene a doplnení niektorých zákonov v znení neskorších predpisov (ďalej len zákon č. 7/2005 Z.z.) správca dane uplatňuje prihláškou len tie pohľadávky, ktoré vznikli pred začatím reštrukturalizačného konania, t.j. do dňa zverejnenia uznesenia v Obchodnom vestníku. Z ustanovenia § 35b ods. 1 písm. a/ zákona č. 511/1992 Zb. vyplýva, že správca dane má povinnosť (nie možnosť) vyrubiť sankčný úrok. Žalobca podal daňové priznanie za zdaňovacie obdobie august 2009 dňa 25.9.2009, priznaná daň v sume 40.338,- € bola splatná dňa 25.9.2009 (po povolení reštrukturalizácie) a uhradená až dňa 20.8.2010 vykonaním kompenzácie. Daňovým nedoplatkom je dlžná suma dane po lehote splatnosti. Daň priznaná v daňovom priznaní za zdaňovacie obdobie august 2009 sa po 25.9.2009 stala daňovým nedoplatkom považovaným na účely konkurzu a reštrukturalizácie za pohľadávku vzniknutú dňa 26.9.2009. Vzhľadom na to nejde o pohľadávku, ktorá sa uplatňuje v reštrukturalizácii prihláškou a nevzťahuje sa na ňu ani účinok začatia reštrukturalizačného konania vyplývajúci z § 114 ods. 1 písm. f/ zákona č. 7/2005 Z.z. Pred začatím reštrukturalizačného konania (1.8.2009 až 20.8.2009) správca dane neevidoval daňovú pohľadávku DPH za zdaňovacie obdobie august 2009, pretože v tom čase neexistovala (nenastal moment splatnosti dane) a nebolo možné ju v reštrukturalizácii prihlásiť. II. Zhrnutie argumentov žalobcu 5. Žalobca sa včas podanou žalobou domáhal preskúmania zákonnosti rozhodnutia žalovaného č. 1100301/1/62752/2014/5002 zo dňa 4.2.2014, jeho zrušenia spolu s prvostupňovým rozhodnutím a vrátením veci orgánu verejnej správy prvého stupňa na ďalšie konanie, uplatnil si nárok na náhradu trov konania. Namietal, že hlavným zmyslom reštrukturalizačného konania je vysporiadanie sa so záväzkami dlžníka - úpadcu - ktoré vznikli pred začatím reštrukturalizačného konania a tieto záväzky je dlžník povinný plniť až na základe súdom potvrdeného reštrukturalizačného plánu. Je nesporné, že jeho povinnosť odviesť DPH v sume 40.338,- € vznikla za obdobie august 2009. Podľa jeho názoru časť DPH v sume 28.377,06 € vzniknutú pre začatím reštrukturalizačného konania (zodpovedajúcej obdobiu od 1.8.2009 do 20.8.2009) bol správca dane povinný prihlásiť do reštrukturalizačného konania, a časť DPH v sume 11.960,64 € vzniknutú po začatí reštrukturalizačného konania (t.j. za obdobie od 21.8.2009 do 31.8.2009) bol žalobca povinný uhradiť do 25.9.2009, čo aj urobil. Podľa jeho názoru DPH v sume 11.960,64 € predstavovala prednostnú pohľadávku, na ktorú sa účinky reštrukturalizačného konania nevzťahovali. 6. Žalobca neuhradil DPH v sume 28.377,06 € za obdobie od 1.8.2009 do 20.8.2009, pričom správca dane bol povinný si túto pohľadávku prihlásiť po povolení reštrukturalizácie podľa § 121 zákona č. 7/2005 Z.z. Správca dane vôbec nezohľadnil, že pohľadávku v sume 11.960,94 € vzniknutú za obdobie od 21.8.2009 do 31.8.2009 uhradil a naďalej voči nemu evidoval nedoplatok DPH v plnej sume 40.338,- €. Správca dane vykonal kompenzáciu na sumu 11.960,94 € za zdaňovacie obdobie júl 2009. Tento postup bol však v rozpore s § 114 ods. 1 písm. f/ zákona č. 7/2005 Z.z., pretože pohľadávku, ktorá sa uplatňuje v reštrukturalizačnom konaní prihláškou, nemožno voči dlžníkovi započítať. Následne správca dane vykonal kompenzáciu za zdaňovacie obdobie august 2009 v plnej sume. 7. Okresný súd Bratislava I uznesením sp. zn. 4R/2/2009 zo dňa 17.5.2010, zverejneným v Obchodnom vestníku č. 97B/2010 dňa 21.5.2010 potvrdil reštrukturalizačný plán žalobcu. Správca dane nesplnil svoju povinnosť prihlásiť svoju pohľadávku voči žalobcovi, preto potvrdením reštrukturalizačného plánu zo zákona zanikla vymáhateľnosť tejto časti pohľadávky spolu s príslušenstvom. Časť DPH za obdobie od 21.8.2009 do 31.8.2009 uhradil riadne a včas a zvyšnú časť správca dane neprihlásil do reštrukturalizácie, preto sa nikdy nedostal do omeškania a správca dane voči nemu nemohol uplatniť žiadne sankcie spočívajúce v sankčnom úroku. 8. Namietal, že žalovaný nerozlišuje medzi momentom vzniku pohľadávky a momentom jej splatnosti. Daňová pohľadávka na DPH vznikla spolu so vznikom vlastnej daňovej povinnosti podľa § 78 ods. 2 zákona č. 222/2004 Z.z. momentom prevýšenia celkovej výšky dane za príslušné zdaňovacie obdobie. Príslušným zdaňovacím obdobím bolo obdobie od 1.8.2009 do 20.8.2009 a od 21.8.2009 do 31.8.2009. Na druhej strane, splatnosť daňovej pohľadávky nastala 25.dňom po uplynutí príslušného zdaňovacieho obdobia podľa § 78 ods. 1 zákona č. 222/2004 Z.z. Žalovaný teda nesprávne vyhodnotil moment vzniku daňovej pohľadávky a moment jej splatnosti. III. Vyjadrenie žalovaného 9. Žalovaný v písomnom vyjadrení navrhol žalobu zamietnuť. V podrobnostiach sa pridržiaval odôvodnenia napadnutého rozhodnutia a zdôraznil, že reštrukturalizačné konanie sa začalo dňa 21.8.2009 a dňa 9.9.2009 bola povolená reštrukturalizácia. Správca dane uplatňuje prihláškou len tie pohľadávky, ktoré vznikli do dňa vydania uznesenia o začatí reštrukturalizačného konania. Poukázal na § 2 písm. f/ DP, v zmysle ktorého je daňovým nedoplatkom dlžná suma dane po lehote splatnosti dane. Podľa § 158 ods. 1 DP sa daňový nedoplatok na účely konkurzu a reštrukturalizácie považuje za pohľadávku. Reštrukturalizačné konanie nezakladá u daňového subjektu zmenu zdaňovacieho obdobia, čo vyplýva z § 77 zákona č. 222/2004 Z.z., preto žalobca nemôže rozdeliť zdaňovacie obdobie august 2009 na obdobia od 1.8.2009 do 20.8.2009 a od 21.8.2009 do 31.8.2009. 10. DPH za zdaňovacie obdobie august 2009 bola splatná dňom 25.9.2009 a od 26.9.2009 sa stala daňovým nedoplatkom podľa § 2 písm. f/ DP. Pohľadávka vznikla a stala sa splatnou po povolení reštrukturalizácie, preto správca dane nebol povinný uplatniť si ju v reštrukturalizácii prihláškou. Ustanovenie § 114 ods. 1 písm. f/ zákona č. 7/2005 Z.z. započítanie takejto pohľadávky nevylučuje. 11. Správca dane na základe podaného daňového priznania k DPH vystavil predpis vlastnej daňovej povinnosti za august 2009 v sume 40.338,- € so splatnosťou dňa 25.9.2009. Keďže žalobca neuhradil predchádzajúcu daňovú povinnosť za zdaňovacie obdobie júl 2009, ktorá bola splatná dňa 25.8.2009, úhrada v sume 11.960,94 € zo dňa 25.9.2009 bola spárovaná na predchádzajúci nedoplatok evidovaný na DPH podľa § 58 ods. 5 zákona č. 511/1992 Zb. Správca dane vydal oznámenie o kompenzácii nadmerného odpočtu DPH č. 500/230/19284/10/Kotv zo dňa 12.8.2010, ktorým podľa § 63 ods. 8 zákona č. 511/1992 Zb. použil časť neodpočítaného nadmerného odpočtu na DPH za zdaňovacie obdobie máj 2010 v celkovej sume 89.979,19 € okrem iného aj na úhradu nedoplatku evidovaného na DPH v sume 40.338,- € za zdaňovacie obdobie august 2009; kompenzácia bola vykonaná ku dňu 20.8.2010. Zostatok nadmerného odpočtu v sume 193.120,21 € poukázal na účet žalobcu. 12. Žalobca sa písomne k vyjadreniu žalovaného nevyjadril. IV. Pojednávanie 13. Krajský súd v Bratislave ako súd vecne a miestne príslušný podľa § 491 ods. 1 zákona č. 162/2015 Z.z. Správny súdny poriadok v znení zákona č. 88/2017 Z.z. (ďalej len SSP) v spojení s § 9 ods. 1 SSP a § 246 ods. 1, § 246a ods. 1 prvá veta zákona č. 99/1963 Zb. Občiansky súdny poriadku v znení účinnom do 30.6.2016 rozhodol na pojednávaní dňa 6.12.2017 rozsudkom, ktorý verejne vyhlásil v prítomnosti právneho zástupcu žalobcu a v neprítomnosti povereného zástupcu žalovaného. Žalovaný bol na pojednávanie riadne a včas predvolaný, svoju neprítomnosť neospravedlnil, ani nežiadal o odročenie pojednávania. V. Relevantné právne predpisy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16. Podľa § 165 ods. 2 DP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17. Podľa § 1a písm. f/ zákona č. 511/1992 Zb. v znení účinnom do 31.12.2011 a podľa § 2 písm. f/ DP v znení účinnom od 1.1.2012 na účely tohto zákona sa rozumie daňovým nedoplatkom dlžná suma dane po lehote splatnosti dane. 18. Podľa § 35b ods. 1 písm. a/ zákona č. 511/1992 Zb. sankčný úrok vyrubí správca dane daňovému subjektu, ak daň priznanú v daňovom priznaní alebo hlásení alebo vlastnú daňovú povinnosť priznanú v daňovom priznaní nezaplatí v lehote alebo vo výške podľa osobitného zákona. 19. Podľa § 77 ods. 1, ods. 2, ods. 5 zákona č. 222/2004 Z.z. v znení účinnom do 30.9.2012 zdaňovacím obdobím platiteľa je kalendárny mesiac, ak tento zákon neustanovuje inak. (ods. 1). Ak platiteľ dosiahol za predchádzajúci kalendárny rok obrat nižší ako 331 939,19 eura, zdaňovacím obdobím je kalendárny štvrťrok (ods. 2). Ak je na platiteľa právoplatne vyhlásený konkurz, končí sa prebiehajúce zdaňovacie obdobie platiteľa dňom, ktorý predchádza vyhláseniu konkurzu. Ďalšie zdaňovacie obdobie platiteľa sa začína dňom právoplatného vyhlásenia konkurzu a končí sa posledným dňom kalendárneho mesiaca, v ktorom bol právoplatne vyhlásený konkurz. Po skončení zdaňovacieho obdobia podľa druhej vety je zdaňovacím obdobím takého platiteľa kalendárny mesiac (ods. 5). 20. Podľa § 78 ods. 1 zákona č. 222/2004 Z.z. platiteľ je povinný do 25 dní po skončení zdaňovacieho obdobia podať daňové priznanie a v tej istej lehote zaplatiť vlastnú daňovú povinnosť. Platiteľ registrovaný podľa § 5 a 6 nie je povinný podať daňové priznanie, ak mu nevznikla v zdaňovacom období daňová povinnosť alebo právo na odpočítanie dane, s výnimkou platiteľa, ktorý je povinný platiť preddavok na daň podľa § 78a, a s výnimkou platiteľa, ktorý v zdaňovacom období dodal tovar oslobodený od dane podľa § 43 alebo podľa § 47 alebo dodal tovar podľa § 45. 21. Podľa § 78 ods. 2 zákona č. 222/2004 Z.z. na účely tohto zákona sa vlastnou daňovou povinnosťou rozumie prevýšenie celkovej výšky dane za príslušné zdaňovacie obdobie okrem dane pri dovoze tovaru nad celkovou výškou odpočítateľnej dane z príslušné zdaňovacie obdobie. 22. Podľa § 95 ods. 1 zákona č. 511/1992 Zb. na účely konkurzu a reštrukturalizácie sa za daňovú pohľadávku považuje nezaplatená suma dane, pri ktorej daňová povinnosť vznikla podľa tohto zákona alebo osobitných zákonov. 23. Podľa § 95 ods. 4 prvá veta zákona č. 511/1992 Zb. daňová pohľadávka, ktorá bola splatná v deň vyhlásenia konkurzu alebo v deň povolenia reštrukturalizácie alebo po vyhlásení konkurzu alebo po povolení reštrukturalizácie, sa považuje za daňovú povinnosť vzniknutú po vyhlásení konkurzu alebo po povolení reštrukturalizácie. 24. Podľa § 95 ods. 7 zákona č. 511/1992 Zb. v reštrukturalizácii správca dane uplatňuje daňovú pohľadávku, ktorá sa považuje za daňovú pohľadávku zistenú z výsledku daňovej kontroly alebo opakovanej daňovej kontroly pred povolením reštrukturalizácie, aj bez jej predchádzajúceho vyrubenia. 25. Podľa § 95 ods. 8 zákona č. 511/1992 Zb. po vyhlásení konkurzu alebo po povolení reštrukturalizácie správca dane prihlási daňovú pohľadávku podľa odsekov 1, 3, 6 a 7 spôsobom a v lehote ustanovenej v osobitnom predpise. 26. Podľa § 95a ods. 7 zákona č. 511/1992 Zb. povolením reštrukturalizácie zanikajú daňové pohľadávky alebo ich časti, ktoré daňový subjekt na základe schváleného reštrukturalizačného plánu nemusí plniť. Zanikajú aj všetky daňové pohľadávky vzniknuté pred povolením reštrukturalizácie alebo ich časti, ktoré nemožno v reštrukturalizácii uspokojiť. Zanikajú aj sankcie alebo tie časti, ktoré neboli na účely reštrukturalizačného konania považované za daňové pohľadávky podľa § 95 ods. 1, ak sa tieto sankcie vzťahujú na daňové pohľadávky vzniknuté pred povolením reštrukturalizácie. Tieto daňové pohľadávky a sankcie alebo ich časti po skončení reštrukturalizácie nemožno dodatočne vyrubiť. 27. Podľa § 113 ods. 3 zákona č. 7/2005 Z.z. o začatí reštrukturalizačného konania súd vydá uznesenie, ktoré bezodkladne zverejní v Obchodnom vestníku; zverejnením uznesenia v Obchodnom vestníku sa začína reštrukturalizačné konanie. Iné rozhodnutia alebo písomnosti súdu vydané pred začatím reštrukturalizačného konania sa v Obchodnom vestníku nezverejňujú. 28. Podľa § 114 ods. 1 písm. f/ zákona č. 7/2005 Z.z. začatie reštrukturalizačného konania má tieto účinky: pohľadávku, ktorá sa v reštrukturalizácii uplatňuje prihláškou, nemožno voči dlžníkovi započítať. 29. Podľa § 120 ods. 2 zákona č. 7/2005 Z.z.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(ďalej len "prednostné pohľadávky"). Na prednostné pohľadávky nepôsobia účinky začatia reštrukturalizačného konania ani sa nezahŕňajú do reštrukturalizačného plánu, ibaže s tým ich veritelia súhlasia. Vznikom pohľadávky zo súkromnoprávneho vzťahu sa rozumie okamih vzniku práva na plnenie podľa § 488 Občianskeho zákonníka bez ohľadu na to, či už nastal čas plnenia. Vznikom pohľadávky z verejnoprávneho vzťahu sa rozumie okamih, keď dlžník bol prvý krát oprávnený plniť takúto pohľadávku. VI. Posúdenie veci správnym súdom 30. Predmetom preskúmania je rozhodnutie žalovaného potvrdzujúce prvostupňové rozhodnutie správcu dane o vyrubení sankčného úroku v sume 1.454,30 € za nezaplatenie DPH za zdaňovacie obdobie august 2009 v lehote podľa § 78 zákona č. 222/2004 Z.z. V priebehu zdaňovacieho obdobia august 2009 Okresný súd Bratislava I povolil reštrukturalizáciu žalobcu uznesením sp. zn. 4R/2/2009 zo dňa 17.8.2009 zverejneným v Obchodnom vestníku dňa 20.8.2009. 31. Medzi účastníkmi bola spornou otázka prihlásenia nezaplatenej DPH za zdaňovacie obdobie august 2009 do reštrukturalizácie a možné započítanie (kompenzácia) DPH za toto zdaňovacie obdobie. Pre zodpovedanie uvedenej otázky je nevyhnutné ustáliť, či pohľadávka na DPH vznikla pred alebo po povolení reštrukturalizácie žalobcu a či ju bolo možné započítať. 32. V predmetnej veci išlo o zaplatenie DPH za zdaňovacie obdobie august 2009. Žalobca podával daňové priznania za mesačné zdaňovacie obdobie podľa § 77 ods. 1 zákona č. 222/2004 Z.z., ktoré sa však začatím reštrukturalizačného konania nekončí, tak ako pri vyhlásení konkurzu podľa § 77 ods. 5 zákona č. 222/2004 Z.z., a po začatí reštrukturalizačného konania nezačína plynúť nové zdaňovacie obdobie. Z uvedeného dôvodu žalobca nesprávne rozdeľuje zdaňovacie obdobie august 2009 na obdobie pred začatím reštrukturalizácie (1.8.2009 až 20.8.2009) a po začatí reštrukturalizácie (21.8.2009 - 31.8.2009), pretože to nezodpovedá ustanoveniam § 77 ods. 1, ods. 5 zákona č. 222/2004 Z.z., ktorých znenie a výklad je jednoznačný. Z uvedeného dôvodu je potrebné chápať zdaňovacie obdobie august 2009 ako jeden neprerušený celok bez ohľadu na začatú reštrukturalizáciu. Navyše, zdaňovacím obdobím žalobcu bol kalendárny mesiac a nie kalendárny deň; ku dňu povolenia reštrukturalizácie nebolo zdaňovacie obdobie ukončené a nemohla byť v tom čase ani známa suma DPH; suma DPH za zdaňovacie obdobie august 2009 mohla byť známa až podaním daňového priznania v lehote podľa § 78 ods. 1 zákona č. 222/2004 Z.z., teda 25.9.2009, kedy bola daň aj splatná. 33. Žalobca podal daňové priznanie k DPH za august 2009 dňa 25.9.2009, ale daň už v tejto lehote nezaplatil. Odo dňa 26.9.2009 (deň nasledujúci po splatnosti DPH) sa preto dostal do omeškania so zaplatením DPH, vznikol daňový nedoplatok (§ 1a písm. f/ zákona č. 511/1992 Zb.), čoho následkom je vyrubenie sankčného úroku. 34. Pre vyrubenie sankčného úroku podľa § 35b ods. 1 písm. a/ zákona č. 511/1992 Zb. bolo potrebné splniť nasledovné alternatívne podmienky: a. daňový subjekt nezaplatil daň priznanú v daňovom priznaní v lehote alebo vo výške podľa osobitného zákona (osobitným zákonom je zákon č. 222/2004 Z.z.), alebo b. daňový subjekt nezaplatil daň priznanú v daňovom hlásení v lehote alebo vo výške podľa osobitného zákona (č. 222/2004 Z.z.), alebo c. daňový subjekt nezaplatil vlastnú daňovú povinnosť v lehote alebo vo výške podľa osobitného zákona (č. 222/2004 Z.z.). 35. Žalobca v daňovom priznaní za zdaňovacie obdobie august 2009 priznal DPH v sume 40.338,- € a bol ju povinný zaplatiť do 25.9.2009, čo sa nestalo. U žalobcu teda ide o prvý prípad (uvedený pod písmenom a. v predchádzajúcom odseku), keď nezaplatil daň priznanú v daňovom priznaní v zákonnej lehote a v priznanej sume. Ako už bolo uvedené vyššie, reštrukturalizácia nemá vplyv na skončenie a nové začatie plynutia zdaňovacieho obdobia, tak ako je tomu pri vyhlásenom konkurze. 36. Zákon č. 511/1992 Zb. v súvislosti s prihlasovaním pohľadávok do reštrukturalizácie rozlišoval medzi daňovými pohľadávkami vzniknutými pred a po povolení reštrukturalizácie - ak daňová pohľadávka vznikla pred povolením reštrukturalizácie, správca dane bol povinný ju prihlásiť do reštrukturalizácie podľa zákona č. 7/2005 Z.z. (§ 95 ods. 3, ods. 8 zákona č. 511/1992 Zb.), ak však vznikla až po povolení reštrukturalizácie, správca dane nebol povinný pohľadávku na DPH prihlásiť do podstaty (§ 95 ods. 5, ods. 8 zákona č. 511/1992 Zb., § 120 ods. 2 zákona č. 7/2005 Z.z.). 37. Vznik daňovej pohľadávky na účely reštrukturalizácie je ohraničený okamihom nezaplatenia dane, teda uplynutím lehoty splatnosti, v tomto prípade dňom 26.9.2009; inými slovami, daňová pohľadávka vznikla dňa 26.9.2009, teda po začatí reštrukturalizačného konania. V tomto prípade sa pohľadávka na DPH za zdaňovacie obdobie august 2009 v sume 40.338,- € považuje za daňovú pohľadávku vzniknutú po povolení reštrukturalizácie (§ 95 ods. 5 zákona č. 511/1992 Zb.), a preto nebol správca dane povinný ju uplatniť v reštrukturalizácii prihláškou podľa § 95 ods. 7 zákona č. 511/1992 Zb. (a contrario). Správny súd dodáva, že zákonodarca uložil správcovi dane povinnosť uplatňovať daňové pohľadávky v reštrukturalizácii prihláškou len vtedy, keď vznikli pred povolením reštrukturalizácie spôsobom uvedeným v § 95 ods. 7, ods. 8 zákona č. 511/19992 Zb. a v zákone č. 7/2005 Z.z., o čo v predmetnej veci nejde. Z uvedeného vyplýva, že správca dane postupoval zákonne a v súlade s § 95 zákona č. 511/1992 Zb., keď daňovú pohľadávku voči žalobcovi za zdaňovacie obdobie august 2009 neprihlásil do reštrukturalizácie. 38. S uvedeným záverom o neprihlásení daňovej pohľadávky do reštrukturalizácie potom súvisí aj možnosť započítania dane za zdaňovacie obdobie august 2009, keďže zákon č. 7/2005 Z.z. v ustanovení § 114 ods. 1 písm. f/ vylučuje započítanie len tých pohľadávok, ktoré sa v reštrukturalizácii uplatňujú prihláškou, o čo v predmetnej veci nejde. Správca dane teda nepochybil pri započítaní (kompenzácii) DPH v sume 40.338,- € za predmetné zdaňovacie obdobie. 39. Žalobca bol v omeškaní so zaplatením DPH za zdaňovacie obdobie august 2009 celkovo 329 dní (od 26.9.2009 do 20.8.2010, kedy došlo ku kompenzácii), preto správca dane správne postupoval podľa § 35b ods. 1 písm. a/ zákona č. 511/1992 Zb. a vyrubil mu sankčný úrok. Sankčný úrok sa v zmysle § 35b ods. 1 písm. a/ zákona č. 511/1992 Zb. vyruboval až po splatnosti DPH a vzniku daňového nedoplatku, ktorým je dlžná suma dane po lehote splatnosti dane (§ 1a písm. f/ zákona č. 511/1992 Zb. v znení účinnom do 31.12.2011 aj § 2 písm. f/ DP v znení účinnom od 1.1.2012). Rozhodujúcim pre vyrubenie sankčného úroku je vznik daňového nedoplatku a nie vznik samotnej daňovej povinnosti, ako to tvrdí žalobca. Vznikom daňovej povinnosti vzniká povinnosť odviesť daň, až jej nezaplatením v zákonnej lehote a priznanej výške môže vzniknúť daňový nedoplatok a v tej súvislosti až možnosť sankčného úroku. 40. Správny súd si je vedomý rozhodnutí Najvyššieho súdu SR sp. zn. 8Sžf/86/2013 zo dňa 26.3.2015 a sp. zn. 8Sžf/1,2/2014 zo dňa 29.1.2015, podľa ktorých daňová pohľadávka na DPH (za zdaňovacie obdobie júl 2009) vznikla uskutočnením zdaniteľných obchodov v priebehu tohto zdaňovacieho obdobia, a teda pred začatím reštrukturalizácie. Podľa názoru Najvyššieho súdu SR mal správca dane takúto daňovú pohľadávku prihlásiť v reštrukturalizácii prihláškou. Správny súd s jeho závermi nesúhlasí z vyššie uvedených dôvodov a aj vzhľadom na iné zdaňovacie obdobie a plynutie dôb na zaplatenie vlastnej daňovej povinnosti a vznik daňového nedoplatku. 41. Správny súd dospel na základe uvedených skutočností a citovaných právnych predpisov k záveru, že správca dane a žalovaný postupovali v súlade so zákonmi č. 511/1992 Zb., č. 222/2004 Z.z. a č. 7/2005 Z.z., dostatočne zistili skutkový stav a vec správne právne posúdili. Žalobu žalobcu vyhodnotil ako nedôvodnú a zamietol ju podľa § 190 SSP. 42. O náhrade trov konania súd rozhodol podľa § 168 SSP a úspešnému žalovanému nepriznal právo na náhradu trov konania, pretože nezistil podmienky, na základe ktorých to možno spravodlivo požadovať. Žalovanému nevznikli ani trovy právneho zastúpenia. 43.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https://www.kauzis.sk/judikatura/r/ECLI:SK:KSBA:2017:1014200598.3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