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6S/93/2014 z 25. 5. 2017</w:t>
      </w:r>
    </w:p>
    <w:p>
      <w:r>
        <w:t>Opravné uznesenie Krajského súdu Bratislava z 25. mája 2017, sp. zn. 6S/93/2014, ECLI:SK:KSBA:2017:1014200726.4</w:t>
      </w:r>
    </w:p>
    <w:p>
      <w:r>
        <w:t>Súd: Krajský súd Bratislava</w:t>
      </w:r>
    </w:p>
    <w:p>
      <w:r>
        <w:t>Spisová značka: 6S/93/2014</w:t>
      </w:r>
    </w:p>
    <w:p>
      <w:r>
        <w:t>ECLI: ECLI:SK:KSBA:2017:1014200726.4</w:t>
      </w:r>
    </w:p>
    <w:p>
      <w:r>
        <w:t>Dátum vydania: 25. 5. 2017</w:t>
      </w:r>
    </w:p>
    <w:p>
      <w:r>
        <w:t>Forma: Opravné uznesenie</w:t>
      </w:r>
    </w:p>
    <w:p>
      <w:pPr>
        <w:pStyle w:val="Heading2"/>
      </w:pPr>
      <w:r>
        <w:t>Text rozhodnutia</w:t>
      </w:r>
    </w:p>
    <w:p>
      <w:r>
        <w:t>Súd: Krajský súd Bratislava Spisová značka: 6S/93/2014 Identifikačné číslo súdneho spisu: 1014200726 Dátum vydania rozhodnutia: 26. 05. 2017 Meno a priezvisko sudcu, VSÚ: Mgr. Marián Degma ECLI: ECLI:SK:KSBA:2017:1014200726.4 Opravné uznesenie Krajský súd v Bratislave v právnej veci žalobcu: TAMIGO s.r.o., Jelenia 1, 811 05 Bratislava - mestská časť Staré Mesto, (právny zástupca N-ESCOOP, s.r.o., so sídlom Vajnorská 137, 831 04 Bratislava, IČO: 00 686 794, zastúpený: advokátska kancelária čipák &amp; partners s. r. o., so sídlom Vazovova 9/B, 811 07 Bratislava, IČO: 47 243 571, konajúca prostredníctvom JUDr. Ing. Branislava Čipáka, konateľa spoločnosti - advokáta,) proti žalovanému: Finančné riaditeľstvo Slovenskej republiky, so sídlom Lazovná 63, 974 01 Banská Bystrica, o preskúmanie zákonnosti postupu a rozhodnutia žalovaného č. 1100302/1/66177/2014/885 zo dňa 05.02.2014, takto r o z h o d o l : Správny súd o p r a v u j e rozsudok Krajského súdu v Bratislave č. k. 6S/93/2014-192 zo dňa 29.06.2016 tak, že záhlavie rozsudku správne znie: Krajský súd v Bratislave v senáte zloženom z predsedu senátu JUDr. Vlastimila Pavlikovského a členov senátu Mgr. Mariána Degmu a JUDr. Andrey Kriškovej, v právnej veci žalobcu: N-ESCOOP, s.r.o., Vajnorská 137, 831 04 Bratislava, IČO: 00 686 794, zastúpený: advokátska kancelária čipák &amp; partners s. r. o., so sídlom Vazovova 9/B, 811 07 Bratislava, IČO: 47 243 571, konajúca prostredníctvom JUDr. Ing. Branislava Čipáka, konateľa spoločnosti - advokáta, proti žalovanému: Finančné riaditeľstvo Slovenskej republiky, Lazovná 63, 974 01 Banská Bystrica, o preskúmanie zákonnosti postupu a rozhodnutia žalovaného č. 1100302/1/66177/2014/885 zo dňa 05.02.2014, jednohlasne takto o d ô v o d n e n i e : 1. Pri vyhotovovaní rozsudku Krajského súdu v Bratislave č. k. 6S/93/2014-192 zo dňa 29.06.2016 došlo k zrejmej nesprávnosti, keď správny súd v záhlaví rozsudku chybne označil AK alter ego advocatus bpm s.r.o., JUDr. Ing. Branislav Čipák, advokát, Vazovova 9/B, 811 07 Bratislava za zástupcu žalobcu, pričom presné označenie zástupcu žalobcu je advokátska kancelária čipák &amp; partners s. r. o., so sídlom Vazovova 9/B, 811 07 Bratislava, IČO: 47 243 571, konajúca prostredníctvom JUDr. Ing. Branislava Čipáka, konateľa spoločnosti - advokáta. 2. Podľa § 139 ods. 1 zákona č. 162/2015 Z.z. Správny súdny poriadok (ďalej len „SSP“), v písomnom vyhotovení rozsudku sa po slovách „V mene Slovenskej republiky“ uvedie označenie správneho súdu, mená a priezviská sudcov rozhodujúcich vo veci, presné označenie účastníkov konania a ich zástupcov, účasť prokurátora, označenie prejednávanej veci, znenie výroku, odôvodnenie, poučenie o prípustnosti kasačnej sťažnosti, o lehote na podanie kasačnej sťažnosti, o náležitostiach kasačnej sťažnosti, o povinnom zastúpení advokátom v kasačnom konaní alebo o neprípustnosti opravného prostriedku, deň a miesto vyhlásenia. 3. Podľa § 143 SSP, správny súd kedykoľvek aj bez návrhu opraví v rozsudku chyby v písaní a počítaní, ako aj iné zrejmé nesprávnosti. O oprave vydá opravné uznesenie, ktoré doručí osobám uvedeným v § 142 ods. 1. 4. Vzhľadom na uvedenú zrejmú nesprávnosť vo vyššie označenom rozsudku správny súd v súlade s ustanovením § 143 SSP rozhodol tak, ako je uvedené vo výrokovej časti tohto uznesenia. 5. Toto rozhodnutie senát Krajského súdu v Bratislave prijal pomerom hlasov 3 : 0 (§ 3 ods. 9 zákona č. 757/2004 Z.z. v znení zákona č. 33/2011 Z.z.). Poučenie: Proti tomuto uzneseniu po nadobudnutí jeho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https://www.kauzis.sk/judikatura/r/ECLI:SK:KSBA:2017:1014200726.4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