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6S/236/2014 z 22. 11. 2017</w:t>
      </w:r>
    </w:p>
    <w:p>
      <w:r>
        <w:t>Uznesenie Krajského súdu Bratislava z 22. novembra 2017, sp. zn. 6S/236/2014, ECLI:SK:KSBA:2017:1014201840.2</w:t>
      </w:r>
    </w:p>
    <w:p>
      <w:r>
        <w:t>Súd: Krajský súd Bratislava</w:t>
      </w:r>
    </w:p>
    <w:p>
      <w:r>
        <w:t>Spisová značka: 6S/236/2014</w:t>
      </w:r>
    </w:p>
    <w:p>
      <w:r>
        <w:t>ECLI: ECLI:SK:KSBA:2017:1014201840.2</w:t>
      </w:r>
    </w:p>
    <w:p>
      <w:r>
        <w:t>Dátum vydania: 22. 11. 2017</w:t>
      </w:r>
    </w:p>
    <w:p>
      <w:r>
        <w:t>Forma: Uznesenie</w:t>
      </w:r>
    </w:p>
    <w:p>
      <w:pPr>
        <w:pStyle w:val="Heading2"/>
      </w:pPr>
      <w:r>
        <w:t>Text rozhodnutia</w:t>
      </w:r>
    </w:p>
    <w:p>
      <w:r>
        <w:t>Súd: Krajský súd Bratislava Spisová značka: 6S/236/2014 Identifikačné číslo súdneho spisu: 1014201840 Dátum vydania rozhodnutia: 23. 11. 2017 Meno a priezvisko sudcu, VSÚ: Mgr. Marián Degma ECLI: ECLI:SK:KSBA:2017:1014201840.2 Uznesenie Krajský súd v Bratislave v právnej veci žalobcu: SUBTERRA Bratislava, spol. s r.o., sídlo Trhová 54, Bratislava, IČO: 31 349 625, zastúpený: Kotvan, s.r.o., sídlo Mostová 2, Bratislava, IČO: 36 858 561, proti žalovanému: Hlavné mesto Slovenskej republiky Bratislava, sídlo Primaciálne nám. 1, Bratislava, IČO: 00 603 481, o preskúmanie zákonnosti rozhodnutia č. MAGS ORM 61267/13-389113 zo dňa 08.08.2014, takto r o z h o d o l : Krajský súd v Bratislave konanie z a s t a v u j e . Žiaden z účastníkov konania n e m á p r á v o na náhradu trov konania. Krajský súd v Bratislave v r a c i a žalobcovi súdny poplatok vo výške 63,30 EUR prostredníctvom Slovenskej pošty, a.s. - prevádzkovateľ systému, IČO: 36 631 124, sídlo Partizánska cesta 9, Banská Bystrica. Poplatok bude vrátený v lehote 30 dní odo dňa doručenia odpisu právoplatného rozhodnutia. o d ô v o d n e n i e : I. Rozhodnutia správnych orgánov. 1. Žalovaný ako dotknutý orgán podľa § 140a ods. 2 zák.č. 50/1976 Zb. o územnom plánovaní a stavebnom poriadku v znení neskorších predpisov, vydal záväzné stanovisko č. MAGS ORM 61267/13-389113 zo dňa 08.08.2014, ktorým nesúhlasil so žalobcom navrhovanou investičnou činnosťou - umiestnením stavby Polyfunkčný dom na parcelách č. XXX/X, X, XX, XX, XX, XX, XX, XX, XXX/X, XXX/X, XXX/X, X, X, XXX, XXX, XXX, XXX/X, XXX/X nachádzajúcich sa v kat. úz. Q. na O. B. Z. V. N. C.. II. Žaloba. 2. Žalobca sa včas podanou žalobou zo dňa 30.10.2014, doručenou Krajskému súdu v Bratislave dňa 04.11.2014, domáhal zrušenia rozhodnutia č. MAGS ORM 61267/13-389113 zo dňa 08.08.2014, nakoľko je neurčité a nezrozumiteľné. III. Späťvzatie žaloby. 3. Žalobca podaním zo dňa 19.10.2017, doručeným Krajskému súdu v Bratislave dňa 13.11.2017, zobral žalobu podľa § 63 SSP v celom rozsahu späť. IV. Právne posúdenie. 4. Podľa § 6 ods. 1 zákona č. 162/2015 Z.z.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5.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6. Podľa § 491 ods. 1 SSP, ak nie je ďalej ustanovené inak, platí tento zákon aj na konania začaté podľa piatej časti Občianskeho súdneho poriadku predo dňom nadobudnutia jeho účinnosti. 7.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8.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9. Podľa § 99 písm. a) SSP, správny súd konanie uznesením zastaví, ak žalobca vzal žalobu späť skôr, ako správny súd vo veci rozhodol. V. Závery správneho súdu. 10. V predmetnej veci boli splnené podmienky na zastavenie konania podľa § 63 v spojení s § 99 písm. a) SSP, pretože žalobca svojím dispozitívnym úkonom zobral žalobu v celom rozsahu späť skôr, ako správny súd vo veci rozhodol. Z uvedeného dôvodu správny súd postupoval podľa citovaných zákonných ustanovení a konanie zastavil. VI. Trovy konania. 11. Podľa § 170 písm. b) SSP, žiaden z účastníkov konania nemá právo na náhradu trov konania, ak konanie bolo zastavené. 12. O práve účastníkov konania na náhradu trov konania súd rozhodol podľa § 170 písm. b) SSP a žiadnemu z účastníkov konania nepriznal právo na náhradu trov konania, pretože konanie bolo zastavené. 13. O vrátení súdneho poplatku rozhodol súd v súlade s § 11 ods. 3 a 4 zák. č. 71/1992 Zb. tak, že vzhľadom na späťvzatie žaloby má žalobca nárok na vrátenie zaplateného súdneho poplatku uhradeného vo výške 70,-EUR, ktorý bol krátený o 6,70 EUR. 14. Toto rozhodnutie senát Krajského súdu v Bratislave prijal pomerom hlasov 3 : 0 (§ 3 ods. 9 zákona č. 757/2004 Z.z. v znení zákona č. 33/2011 Z.z.). Poučenie: Proti tomuto uzneseniu po nadobudnutí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https://www.kauzis.sk/judikatura/r/ECLI:SK:KSBA:2017:1014201840.2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