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5S/11/2015 z 2. 4. 2017</w:t>
      </w:r>
    </w:p>
    <w:p>
      <w:r>
        <w:t>Uznesenie Krajského súdu Bratislava z 2. apríla 2017, sp. zn. 5S/11/2015, ECLI:SK:KSBA:2017:1015200092.4</w:t>
      </w:r>
    </w:p>
    <w:p>
      <w:r>
        <w:t>Súd: Krajský súd Bratislava</w:t>
      </w:r>
    </w:p>
    <w:p>
      <w:r>
        <w:t>Spisová značka: 5S/11/2015</w:t>
      </w:r>
    </w:p>
    <w:p>
      <w:r>
        <w:t>ECLI: ECLI:SK:KSBA:2017:1015200092.4</w:t>
      </w:r>
    </w:p>
    <w:p>
      <w:r>
        <w:t>Dátum vydania: 2. 4. 2017</w:t>
      </w:r>
    </w:p>
    <w:p>
      <w:r>
        <w:t>Forma: Uznesenie</w:t>
      </w:r>
    </w:p>
    <w:p>
      <w:pPr>
        <w:pStyle w:val="Heading2"/>
      </w:pPr>
      <w:r>
        <w:t>Text rozhodnutia</w:t>
      </w:r>
    </w:p>
    <w:p>
      <w:r>
        <w:t>Súd: Krajský súd Bratislava Spisová značka: 5S/11/2015 Identifikačné číslo súdneho spisu: 1015200092 Dátum vydania rozhodnutia: 03. 04. 2017 Meno a priezvisko sudcu, VSÚ: Mgr. Zuzana Gaplovská ECLI: ECLI:SK:KSBA:2017:1015200092.4 Uznesenie Krajský súd v Bratislave v právnej veci žalobkyne: U.. W. R., B. XX, XXX XX V., C.: XX XXX XXX, zastúpená: JUDr. Peter Tóth, advokát, Bartošková 7, 831 04 Bratislava, proti žalovanému: Finančné riaditeľstvo Slovenskej republiky, Lazovná 63, 974 01 Banská Bystrica, o preskúmanie zákonnosti postupu a rozhodnutia žalovaného č. 1100302/1/448452/2014/5067 zo dňa 21.11.2014, č. 1100302/1/448454/2014/5067 zo dňa 21.11.2014, č. 1100302/1/448553/2014/5067 zo dňa 21.11.2014, č. 1100302/1/448527/2014/5067 zo dňa 21.11.2014, č. 1100302/1/448469/5067 zo dňa 21.11.2014, takto r o z h o d o l : Správny súd o p r a v u j e rozsudok Krajského súdu v Bratislave č. k. 5S/11/2015-62, 5S/13,21,23,25/2015 zo dňa 04.10.2016 tak, že záhlavie rozsudku správne znie: Krajský súd v Bratislave v senáte zloženom z predsedníčky senátu JUDr. Viery Šebestovej a členiek senátu JUDr. Dáši Filovej a JUDr. Anny Peťovskej, PhD., v právnej veci žalobcu: U.. W. R., B. XX, V., C.: XX XXX XXX, zastúpený: JUDr. Peter Tóth, advokát, Bartošková 7, 831 04 Bratislava, proti žalovanému: Finančné riaditeľstvo Slovenskej republiky, Lazovná 63, 974 01 Banská Bystrica, o preskúmanie zákonnosti postupu a rozhodnutia žalovaného č. 1100302/1/448452/2014/5067 zo dňa 21.11.2014, č. 1100302/1/448454/2014/5067 zo dňa 21.11.2014, č. 1100302/1/448553/2014/5067 zo dňa 21.11.2014, č. 1100302/1/448527/2014/5067 zo dňa 21.11.2014, č. 1100302/1/448469/5067 zo dňa 21.11.2014. o d ô v o d n e n i e : 1. Pri vyhotovovaní rozsudku tunajšieho správneho súdu č. k. 5S/11/2015-62, 5S/13,21,23,25/2015 zo dňa 04.10.2016 došlo k chybe v písaní, keď správny súd v záhlaví uvedeného rozsudku uviedol nesprávne priezvisko jednej z členiek senátu, ktorá vo veci rozhodovala („JUDr. Dáši I.“), pričom správne má byť: L.. Y. I.. Správny súd tiež chybne uviedol adresu sídla právneho zástupcu žalobkyne: Hotel 21 Nerudova 8, 821 04 Bratislava, ktorá je len jeho adresou pre doposielanie, pričom správne mala byť uvedená adresa sídla: Bartošková 7, 831 04 Bratislava. 2. Podľa § 143 zákona č. 162/2015 Z.z. Správny súdny poriadok (ďalej len „SSP“), správny súd kedykoľvek aj bez návrhu opraví v rozsudku chyby v písaní a počítaní, ako aj iné zrejmé nesprávnosti. O oprave vydá opravné uznesenie, ktoré doručí osobám uvedeným v § 142 ods. 1. 3. Vzhľadom na uvedené chyby v písaní vo vyššie označenom rozsudku správny súd v súlade s ustanovením § 143 SSP rozhodol tak, ako je uvedené vo výrokovej časti tohto uznesenia.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https://www.kauzis.sk/judikatura/r/ECLI:SK:KSBA:2017:1015200092.4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