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10Scud/5/2015 z 13. 2. 2017</w:t>
      </w:r>
    </w:p>
    <w:p>
      <w:r>
        <w:t>Rozsudok Krajského súdu Bratislava z 13. februára 2017, sp. zn. 10Scud/5/2015, ECLI:SK:KSBA:2017:1015200433.4</w:t>
      </w:r>
    </w:p>
    <w:p>
      <w:r>
        <w:t>Súd: Krajský súd Bratislava</w:t>
      </w:r>
    </w:p>
    <w:p>
      <w:r>
        <w:t>Spisová značka: 10Scud/5/2015</w:t>
      </w:r>
    </w:p>
    <w:p>
      <w:r>
        <w:t>ECLI: ECLI:SK:KSBA:2017:1015200433.4</w:t>
      </w:r>
    </w:p>
    <w:p>
      <w:r>
        <w:t>Dátum vydania: 13. 2. 2017</w:t>
      </w:r>
    </w:p>
    <w:p>
      <w:r>
        <w:t>Forma: Rozsudok</w:t>
      </w:r>
    </w:p>
    <w:p>
      <w:r>
        <w:t>Oblasť práva: Správne právo</w:t>
      </w:r>
    </w:p>
    <w:p>
      <w:pPr>
        <w:pStyle w:val="Heading2"/>
      </w:pPr>
      <w:r>
        <w:t>Text rozhodnutia</w:t>
      </w:r>
    </w:p>
    <w:p>
      <w:r>
        <w:t>Súd: Krajský súd Bratislava Spisová značka: 10Scud/5/2015 Identifikačné číslo súdneho spisu: 1015200433 Dátum vydania rozhodnutia: 14. 02. 2017 Meno a priezvisko sudcu, VSÚ: JUDr. Beata Jurgošová ECLI: ECLI:SK:KSBA:2017:1015200433.4 ROZSUDOK V MENE SLOVENSKEJ REPUBLIKY Krajský súd v Bratislave sudkyňou JUDr. Beátou Jurgošovou v právnej veci navrhovateľa D. Č., bytom D. Ú. XXX, M. T. W., Č. M. proti odporkyni Sociálnej poisťovni ústredie v Bratislave, Ul. 29. augusta č. 8, Bratislava o invalidný dôchodok takto r o z h o d o l : Súd rozhodnutie odporkyne číslo XXX XXX XXXX 0 - II. zo dňa 19.3.2015 potvrdzuje. Účastníkom náhradu trov konania nepriznáva. o d ô v o d n e n i e : Rozhodnutím číslo XXX XXX XXXX 0 zo dňa 7. novembra 2014 odporkyňa podľa § 70 ods.1, § 82 zákona č. 461/2003 Z.z. o sociálnom poistení v znení neskorších predpisov priznala navrhovateľovi od 4. júla 2014 invalidný dôchodok v sume 155,10 eur mesačne. Nárok na invalidný dôchodok navrhovateľovi vznikol 28. apríla 2014. Invalidný dôchodok podľa § 80 zákona č. 461/2003 Z.z. v znení neskorších predpisov odporkyňa priznala od 4. júla 2014. Invalidný dôchodok odporkyňa priznala podľa čl. 52 ods. 1 písm. a) a ods. 4 nariadenia (ES) Európskeho parlamentu a Rady č. 883/2004 o koordinácii systémov sociálneho zabezpečenia v znení nariadenia Európskeho parlamentu a Rady (ES) č. 988/2009. Rozhodnutím číslo XXX XXX XXXX zo dňa 18.3.2015 odporkyňa podľa § 112 zákona č. 461/2003 Z.z. o sociálnom poistení zrušila rozhodnutie Sociálnej poisťovne, ústredie, číslo XXX XXX XXXX zo dňa 7. novembra 2014 o priznaní invalidného dôchodku a súčasne vyhovela v celom rozsahu opravnému prostriedku. Rozhodla tak s odôvodnením, že podľa posudku posudkového lekára sociálneho poistenia Sociálnej poisťovne, ústredie, vysunuté pracovisko Košice zo dňa 4. marca 2015 navrhovateľ je invalidný podľa § 71 ods. 1 zákona č. 461/2003 Z. z. o sociálnom poistení s mierou poklesu schopnosti vykonávať zárobkovú činnosť o 60% . Rozhodnutím číslo XXX XXX XXXX. 0 - II. zo dňa 19. 3.2015 odporkyňa podľa § 70 ods. 1, § 82 zákona č. 461/2003 Z. z. o sociálnom poistení v znení neskorších predpisov priznala navrhovateľovi od 4. júla 2014 invalidný dôchodok v sume 205,50 eur mesačne. Nárok na invalidný dôchodok navrhovateľovi vznikol 28. apríla 2014. Invalidný dôchodok podľa § 80 zákona č. 461/2003 Z. z. v znení neskorších predpisov navrhovateľovi priznala od 4. júla 2014. Odporkyňa invalidný dôchodok priznala podľa čl. 52 ods. 1 písm. a) a ods. 4 nariadenia (ES) Európskeho parlamentu a Rady č. 883/2004 o koordinácii systémov sociálneho zabezpečenia v znení nariadenia Európskeho parlamentu a Rady (ES) č. 988/2009. Podľa § 82 zákona č. 461/2003 Z. z. o sociálnom poistení v znení neskorších predpisov a § 1 opatrenia Ministerstva práce, sociálnych vecí a rodiny Slovenskej republiky č. 295/2014 Z. z., ktorým sa ustanovuje pevná suma zvýšenia dôchodkovej dávky a percento zvýšenia úrazovej renty, navrhovateľovi od 1. januára 2015 odporkyňa zvýšila invalidný dôchodok na sumu 208,20 eur mesačne. Rozhodla tak s odôvodnením, že podľa posudku posudkového lekára sociálneho poistenia Sociálnej poisťovne, ústredie vysunuté pracovisko v Košiciach, zo dňa 4. marca 2015 navrhovateľ bol uznaný za invalidného, miera poklesu schopnosti vykonávať zárobkovú činnosť u navrhovateľa je 60%. Navrhovateľ návrhom zo dňa 25.11.2014 žiadal preskúmať rozhodnutie číslo XXX XXX XXXX. 0 zo dňa 7. novembra 2014 o priznaní invalidného dôchodku, namietal stanovenú mieru poklesu schopnosti vykonávať zárobkovú činnosť pretože v Českej republike mu bola stanovená miera poklesu pracovnej schopnosti 70% a poukazoval na to, že je rovnako chorý, invalidný v Čechách aj na Slovensku. V priebehu konania žiadal, aby jeho zdravotný stav posúdil iný posudkový lekár. Krajský súd preskúmal rozhodnutie číslo XXX XXX XXXX. 0 - II. zo dňa 19.3.2015 podľa § 250l a nasl. O.s.p., prejednal návrh navrhovateľa a dospel k záveru, že návrh nie je dôvodný. Krajský súd vykonal dokazovanie výsluchom navrhovateľa, odporkyne, posudkom posudkového lekára Sociálnej poisťovne ústredie Bratislava, vysunuté pracovisko Košice zo dňa 4.3.2015, posudkom posudkového lekára Sociálnej poisťovne ústredie Bratislava, vysunuté pracovisko v Trenčíne zo dňa 9.12.2015, a posudkom posudkového lekára Sociálnej poisťovne ústredie Bratislava, vysunuté pracovisko v Prešove zo dňa 17.10.2016,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článku 52 ods. 1 písm. b) nariadenia (ES) Európskeho parlamentu a Rady č. 883/2004 o koordinácii systémov sociálneho zabezpečenia príslušná inštitúcia vypočíta výšku dávky, ktorá bude náležať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Na základe žiadosti navrhovateľa o invalidný dôchodok podanej prostredníctvom nositeľa sociálneho poistenia v Českej republike zdravotný stav a pracovná schopnosť navrhovateľa boli posúdené posudkovým lekárom Sociálnej poisťovne ústredie, vysunuté pracovisko Košice, ktorý v posudku zo dňa 4. marca 2015 uviedol, že navrhovateľ v mesiaci jún 2013 prekonal recidivujúci IM prednej steny, koronarografické vyšetrenie dokumentuje záver stentu z roku 2006 s následnou opakovanou revaskularizačnou operáciou. Echokg vyšetrením bola zistená aj aneuryzma hrotu s prítomným trombom, preto bola indikovaná dlhodobá antikoagulačná liečba. V novembri bol navrhovateľ opakovane hospitalizovaný v kardiocentre pre subjektívne udávané tlakové bolesti na hrudníku a ponámahovú dýchavicu za účelom re-koronarografického vyšetrenia. Uvedené vyšetrenie bolo realizované 4.11.2013 s hemodynamicky nevýznamným postihnutím koronárnych ciev s doporučením konzervatívnej liečby. Kontrolné Echokg vyšetrené bez prítomnosti trombov ľavej komory, funkčné ergometrické vyšetrenie dokumentuje pokles výkonnosti pri stredne ťažkom zaťažení. Kontrolné ortopedické vyšetrenie dokumentuje poruchu statodynamiky krčnej chrbtice a stav po obojstrannej implantácii TEP bedrových kĺbov bez funkčného obmedzenia. S prihliadnutím na ischemickú chorobu srdca - stav po IM a stav po opakovanej revaskularizačnej liečbe, rozhodujúcim zdravotným postihnutím u navrhovateľa je choroba obehovej sústavy (kapitola IX, oddiel A, položka 8, písmeno b) prílohy č. 4 zákona č. 461/2003 Z.z.), kde mieru poklesu schopnosti vykonávať zárobkovú činnosť posudkový lekár stanovil na 50% s navýšením o 10 % pre iné zdravotné postihnutia (stav po obojstrannej implantácii TEP, Dorzalgia). Celková miera poklesu schopnosti vykonávať zárobkovú činnosť je 60%. Dátum vzniku invalidity stanovil od 28.4.2014. Navrhovateľ je invalidný podľa § 71 ods. 1 zákona č. 461/2003 Z.z. o sociálnom zabezpečení. Posudkový lekár Sociálnej poisťovne ústredie, vysunuté pracovisko v Trenčíne v posudku zo dňa 9.12.2015 uviedol, že navrhovateľ v roku 2013 utrpel infarkt myokardu. Kardiológ na ECHO KG dokázal aneuryzmu srdcového hrotu a pozitívnu ergometriu pri výkonnosti 75W, nejedná sa o neschopnosť záťaže. Funkčný stav bol ohodnotený ako NYHA II. a CCS II. Uviedol, že takýto stav možno posúdiť v položke IX, A, 1.b.- na 35-45%, resp. pre navrhovateľa výhodnejšie v položke IX, A, 8.b. - na hornej hranici rozmedzia 40-50%. V žiadnom prípade sa nejedná o neschopnosť záťaže v položke 8.c. Ostané ochorenia sú posudkovo významné a umožňujú navýšenie o maximálne možných 10%, na celkových 60%. Samotná skutočnosť, že v ČR dosiahol mieru poklesu 70% je pre posúdenie irelevantná, nakoľko sa jedná o inú zákonnú normu. Hodnotenie navrhovateľa v posudku je na stredne ťažký pokles výkonnosti, pričom v posudkovom závere je zaradený do položky IX,A, 1.c., čiže už pri ľahkom zaťažení ako NYHA III. (o ktorú sa evidentne podľa kardiológa nejedná). Rozhodujúcim zdravotným postihnutím u navrhovateľa je ICHS riešená operácia - funkčne NYHA II. (kapitola IX, A, položka 8.b) prílohy č.4 zákona č. 461/2003 Z.z.), kde mieru poklesu schopnosti vykonávať zárobkovú činnosť posudkový lekár stanovil na 50 % s navýšením 10 % pre iné zdravotné postihnutie. Celková miera poklesu schopnosti vykonávať zárobkovú činnosť je 60 %. Posudkový lekár Sociálnej poisťovne ústredie Bratislava, vysunuté pracovisko v Prešove v posudku zo dňa 17.10.2016 uviedol, že navrhovateľ v máji 2016 bol prijatý na opätovný invazívny výkon - rekoronarografiu pre subjektívne dokumentované tlaky na hrudníku, bez opuchu dolných končatín, bez pre synkopových stavov. Už pred prijatím absolvoval (vo februári 2016) záťažový test, pri ktorom po záťaži neboli dokumentované zmeny na EKG, len pociťoval bolesti na hrudníku. Po kompletnom vyšetrení v IKEM Praha pretrváva poinfarktová dysfunkcia ĽK s EF 40-50 % pri aneuryzme hrotu, pri rekoronarografii nebol zistený progresívny nález oproti vyšetreniu v roku 2015. ECHO kardiografické vyšetrenie nepotvrdilo zhoršenie dysfunkcie ľavej komory. Pre prítomný trombus v ĽK je potrebná pravidelná antikoagulačná liečba. Bol vyšetrený aj pneumologicky, funkcia štítnej žľazy je normálna. Rozhodujúcim zdravotným postihnutím u navrhovateľa je ischemická choroba srdca riešená operačne - funkčne NYHA II. (kapitola IX., oddiel A., položka 8 písm. b) prílohy č. 4 zákona č. 461/2003 Z. z.), kde mieru poklesu schopnosti vykonávať zárobkovú činnosť posudkový lekár stanovil na 50% a zvýšenie na iné zdravotné postihnutie 10%. Celková miera poklesu schopnosti vykonávať zárobkovú činnosť je 60 %. Potvrdil dátum vzniku invalidity od 28.4.2014. Navrhovateľ je invalidný podľa § 71 ods. 1 zákona č. 461/2003 Z.z. o sociálnom zabezpečení. Na základe posudku posudkového lekára sociálneho poistenia Sociálnej poisťovne, ústredie zo dňa 4. marca 2015, odporkyňa dňa 18. 3.2015 vydala rozhodnutie, ktorým zrušila rozhodnutie číslo XXX XXX XXXX 0 zo dňa 7. novembra 2014 o priznaní invalidného dôchodku a dňa 19.3.2015 vydala rozhodnutie číslo XXX XXX XXXX 0 - II., ktorým podľa § 70 ods. 1, § 82 zákona č. 461/2003 Z. z. o sociálnom poistení v znení neskorších predpisov navrhovateľovi priznala od 4. júla 2014 invalidný dôchodok v sume 205 eur mesačne a podľa čl. 52 ods. 1 písm. a) a ods. 4 nariadenia (ES) Európskeho parlamentu a Rady č. 883/2004 o koordinácii systémov sociálneho zabezpečenia v znení nariadenia Európskeho parlamentu a Rady (ES) č. 988/2009. Od 1.1.2015 odporkyňa zvýšila invalidný dôchodok navrhovateľa na sumu 208,20 eur mesačne. Navrhovateľ na pojednávaní uviedol, že nesúhlasí s posúdením jeho zdravotného stavu z dôvodu, že človek narodený na Slovensku a presťahoval sa do Čiech, sa nezmenil. Poukázal na to, že v Českej republike má MPSVZČ 70 % . Zástupkyňa odporkyne vzhľadom na zhodné závery posudkov posudkových lekárov žiadala rozhodnutie číslo XXX XXX XXXX 0- II. zo dňa 19.3.2015 ako vecne správne potvrdiť. Posudkový lekár sociálneho poistenia Sociálnej poisťovne ústredie Bratislava, vysunuté pracovisko - Košice ako aj posudkový lekár Sociálnej poisťovne ústredie Bratislava, vysunuté pracovisko v Trenčíne a posudkový lekár Sociálnej poisťovne ústredie Bratislava, vysunuté pracovisko v Prešove vo svojich vyššie uvedených posudkoch zohľadnili všetky navrhovateľom uvádzané ťažkosti, vysporiadali sa s lekárskymi nálezmi nachádzajúcimi sa v zdravotnej dokumentácii navrhovateľa a zhodne určili, že rozhodujúcim zdravotným postihnutím u navrhovateľa je ischemická choroba srdca riešená operačne - funkčne NYHA II. (kapitola IX., oddiel A., položka 8 písmeno b) prílohy č. 4 zákona č. 461/2003 Z. z.), pričom posudkový lekár sociálneho poistenia Sociálnej poisťovne ústredie Bratislava, vysunuté pracovisko v Trenčíne zaujal stanovisko, že navrhovateľ z medicínskeho hľadiska mal 2 x operované zúženie vencových tepien srdca, v roku 2013 utrpel infarkt myokardu, kardiológ na ECHO KG dokázal aneuryzmu srdcového hrotu a pozitívnu ergometriu pri výkonnosti 75 W, nejedná sa o neschopnosti záťaže, funkčný stav bol ohodnotený ako NYHA II. a CCS II. a preto zodpovedajúce posúdenie má byť na hornej hranici rozpätia v danej položke (40% až 50%) a stanovil mieru poklesu schopnosti vykonávať zárobkovú činnosť na 50%, a na ostatné ochorenia, ktoré sú posudkovo významné zvýšil percentuálnu mieru o 10 %. Celková miera poklesu schopnosti vykonávať zárobkovú činnosť je 60%. Dátum vzniku invalidity je od 28.4.2014. Súd zároveň poukazuje na to, že skutočnosť, že navrhovateľ bol v Českej republike uznaný s mierou poklesu pracovnej schopnosti 70 % je nutné posúdiť z toho aspektu, že zdravotný stav navrhovateľa bol v Českej republike posúdený podľa kapitoly IX, odd. A, položka 1 písm. c) prílohy k vyhlášky č. 359/2009 Sb.. Jedná sa o zákonný predpis odlišný od zákona č. 461/2003 Z.z. o sociálnom poistení v znení neskorších predpisov platný na území Slovenskej republiky a je treba vziať do úvahy, že posudkové kritériá, ktoré platia na území Českej republiky sú odlišné od posudkových kritérií platných na území Slovenskej republiky, a preto pri posúdení zdravotného stavu v inom štáte nie je možné posudkové závery cudzieho posudkového orgánu automaticky aplikovať aj na posúdenie zdravotného stavu žiadateľa o dávku na území Slovenskej republiky. Zistenia posudkových lekárov neboli spochybnené ani v súdnom konaní. Závery posudkov posudkových lekárov sú odborné, presvedčivé, náležite zdôvodnené a súd nezistil rozpor medzi ich závermi a zisteným skutočným stavom. Navrhovateľ ku dňu vzniku invalidity získal 22 rokov a 95 dní obdobia dôchodkového poistenia, čím splnil podmienku potrebného počtu rokov obdobia dôchodkového poistenia na vznik nároku na invalidný dôchodok. Ku dňu vzniku invalidity splnil aj ostatné podmienky nároku na invalidný dôchodok, čím mu vznikol nárok na invalidný dôchodok 28.4.2014. Invalidný dôchodok bol podľa § 80 zákona č. 461/2003 Z. z. v znení neskorších predpisov, priznaný až od zastavenia výplaty náhrady príjmu pri dočasnej pracovnej neschopnosti zamestnanca alebo nemocenského priznaného pred vznikom nároku na invalidný dôchodok, t.j. od 4.7.2014. Ku dňu vzniku nároku na invalidný dôchodok, k 28.4.2014, navrhovateľ získal 8 125 dní obdobia dôchodkového poistenia, ku ktorému sa pripočítava obdobie od vzniku nároku na invalidný dôchodok do dosiahnutia dôchodkového veku. V období od vzniku nároku na invalidný dôchodok do dovŕšenia dôchodkového veku navrhovateľ získal 870 dní, spolu s obdobím dôchodkového poistenia 8 995 dní, čo na účely výpočtu dôchodku predstavuje 24,6439 rokov obdobia dôchodkového poistenia a pripočítaného obdobia. Aktuálna dôchodková hodnota platná k 4.7.2014 je podľa opatrenia Ministerstva práce, sociálnych vecí a rodiny Slovenskej republiky č. 469/2013 Z. z., ktorým sa určila suma aktuálnej dôchodkovej hodnoty na rok 2014, 10,2524 eur. Suma invalidného dôchodku je 201,00 eur mesačne. Je určená ako súčin priemerného osobného mzdového bodu, obdobia dôchodkového poistenia spolu s pripočítaným obdobím, aktuálnej dôchodkovej hodnoty a percentuálneho poklesu schopnosti vykonávať zárobkovú činnosť. Priemerný osobný mzdový bod 1,3254 x 24,6439 rokov obdobia dôchodkového poistenia spolu s pripočítaným obdobím x aktuálna dôchodková hodnota 10,2524 x 60 % = 201,00 eur mesačne. Súd konštatoval, že odporkyňa pri výpočte invalidného dôchodku navrhovateľa postupovala správne podľa citovaných zákonných ustanovení. Súd preto z vyššie uvedených dôvodov rozhodnutie číslo XXX XXX XXXX 0 - II. zo dňa 19.3.2015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 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https://www.kauzis.sk/judikatura/r/ECLI:SK:KSBA:2017:1015200433.4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