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10Scud/8/2015 z 6. 11. 2017</w:t>
      </w:r>
    </w:p>
    <w:p>
      <w:r>
        <w:t>Rozsudok Krajského súdu Bratislava z 6. novembra 2017, sp. zn. 10Scud/8/2015, ECLI:SK:KSBA:2017:1015200624.2</w:t>
      </w:r>
    </w:p>
    <w:p>
      <w:r>
        <w:t>Súd: Krajský súd Bratislava</w:t>
      </w:r>
    </w:p>
    <w:p>
      <w:r>
        <w:t>Spisová značka: 10Scud/8/2015</w:t>
      </w:r>
    </w:p>
    <w:p>
      <w:r>
        <w:t>ECLI: ECLI:SK:KSBA:2017:1015200624.2</w:t>
      </w:r>
    </w:p>
    <w:p>
      <w:r>
        <w:t>Dátum vydania: 6. 11. 2017</w:t>
      </w:r>
    </w:p>
    <w:p>
      <w:r>
        <w:t>Forma: Rozsudok</w:t>
      </w:r>
    </w:p>
    <w:p>
      <w:r>
        <w:t>Oblasť práva: Správne právo</w:t>
      </w:r>
    </w:p>
    <w:p>
      <w:pPr>
        <w:pStyle w:val="Heading2"/>
      </w:pPr>
      <w:r>
        <w:t>Text rozhodnutia</w:t>
      </w:r>
    </w:p>
    <w:p>
      <w:r>
        <w:t>Súd: Krajský súd Bratislava Spisová značka: 10Scud/8/2015 Identifikačné číslo súdneho spisu: 1015200624 Dátum vydania rozhodnutia: 07. 11. 2017 Meno a priezvisko sudcu, VSÚ: JUDr. Beata Jurgošová ECLI: ECLI:SK:KSBA:2017:1015200624.2 ROZSUDOK V MENE SLOVENSKEJ REPUBLIKY Krajský súd v Bratislave sudkyňou JUDr. Beátou Jurgošovou v právnej veci navrhovateľa: S. M., bytom XXX-XXX O. B., Y., X. H. XPX, E. proti odporkyni: Sociálna poisťovňa ústredie, ul. 29. augusta č. 8, Bratislava, o sumu invalidného dôchodku, takto r o z h o d o l : Súd rozhodnutie odporkyne číslo XXX XXX XXXX X zo dňa 22. októbra 2014 potvrdzuje. Účastníkom náhradu trov konania nepriznáva. o d ô v o d n e n i e : Rozhodnutím číslo XXX XXX XXXX X zo dňa 22. októbra 2014 odporkyňa podľa § 73, § 112 ods. 4, § 274 a § 82 zákona č. 461/2003 Z.z. o sociálnom poistení v znení neskorších predpisov zvýšila navrhovateľovi sumu invalidného dôchodku od 8. decembra 2011 na 201,70 eur mesačne. Podľa § 82 zákona č. 461/2003 Z.z. o sociálnom poistení v znení neskorších predpisov a v súlade s opatrením Ministerstva práce, sociálnych vecí a rodiny Slovenskej republiky č. 344/2011 Z.z., ktoré ustanovuje percento zvýšenia dôchodkovej dávky, navrhovateľovi od 1. januára 2012 zvýšila invalidný dôchodok na sumu 208,40 eur mesačne.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navrhovateľovi od 1. januára 2013 zvýšila invalidný dôchodok na sumu 218,50 eur mesačne. Podľa § 82 zákona č. 461/2003 Z.z. o sociálnom poistení v znení neskorších predpisov a § 1 opatrenia Ministerstva práce, sociálnych vecí a rodiny Slovenskej republiky č. 329/2013 Z.z., ktorým sa ustanovuje pevná suma zvýšenia dôchodkovej dávky a percento zvýšenia úrazovej renty, navrhovateľovi od 1. januára 2014 zvýšila invalidný dôchodok na sumu 226,30 eur mesačne. Rozhodla tak s odôvodnením, že podľa posudku posudkového lekára Sociálnej poisťovne, pobočka Bratislava zo dňa 7. októbra 2014 navrhovateľ je invalidný s mierou poklesu schopnosti vykonávať zárobkovú činnosť 75 % od 8. decembra 2011. Navrhovateľ návrhom zo dňa 17.2.2015 žiadal preskúmať napadnuté rozhodnutie. Namietal, že do obdobia dôchodkového poistenia mu nebolo zhodnotené obdobie od 22. septembra 1988 do 31. júla 1989 (resp. do 30. júna 1989), kedy bol zamestnaný v organizácii Slovkoncert ako umelec a v tomto období účinkoval v Nemecku. Navrhovateľ akceptoval určenú mieru poklesu schopnosti vykonávať zárobkovú činnosť 75 %. Súd preskúmal napadnuté rozhodnutie podľa § 250l a nasl. O.s.p., prejednal návrh navrhovateľa a dospel k záveru, že návrh nie je dôvodný. Súd vykonal dokazovanie výsluchom odporkyne, posudkom posudkového lekára Sociálnej poisťovne pobočky Bratislava zo dňa 7.10.2014, oboznámil sa dávkovým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 bol uznaný za invalidného od 8.03.2010 s MPSVZČ 65 %. Od 8.12.2011 navrhovateľ požiadal o prehodnotenie zdravotného stavu. Zdravotná dokumentácia bola k posúdeniu nedostatočná, táto sa kompletizovala až dodatočne a požiadavku na prehodnotenie odporkyňa dostala až 29.09.2014. Na základe dokumentácie bolo možné konštatovať, že základné ochorenie navrhovateľa je postihnutie periférnych artérií na DK. Preto boli prevedené opakované angiochirurgické zákroky, po ktorých pretrváva naďalej ťažká funkčná porucha ako je uvedené v cievnom vyšetrení. Posudkový lekár Sociálnej poisťovne pobočka Bratislava zo dňa 7.10.2014 uznal navrhovateľa za invalidného s MPSVZČ 70 %. Pre iné zdravotné postihnutia, a to depresiu, diabetes a hepatopatiu zvýšil MPSVZČ o 5%. Celková MPSVZČ je 75 %. Dátum vzniku invalidity stanovil od 8.12.2011, t.j. odo dňa podania žiadosti. Navrhovateľ v opravnom prostriedku namietal správnosť rozhodnutia odporkyne. Mal za to, že do obdobia dôchodkového poistenia mu nebolo zhodnotené obdobie od 22.9.1988 do 31.7.1989, kedy bol zamestnaný v organizácii Slovkoncert ako umelec a v tomto období účinkoval v Nemecku. Posudkový lekár Sociálnej poisťovne pobočka Bratislava v posudku zo dňa 7.10.2014 uviedol, že navrhovateľ pracoval ako profesionálny tanečník. Po presťahovaní do Kanady túto profesiu už nevykonával. V dokumentácii je uvedené, že mal vyplácané dávky ako invalid, eventuálne pracovné zaradenie sa neuvádza. V rámci odvolacieho konania navrhovateľovi bola priznaná invalidita od 8.12.2011. Rozhodujúcim zdravotným postihnutím u navrhovateľa je stav po operácii cievnych uzáverov na DK (kapitola IX/B, položka 4c prílohy č. 4 zákona č. 461/2003 Z.z. o sociálnom poistení), kde mieru poklesu schopnosti vykonávať zárobkovú činnosť stanovil na 70 %. Pre iné zdravotné postihnutia zvýšil percentuálnu mieru o 5%. Celková miera poklesu schopnosti vykonávať zárobkovú činnosť bola stanovená na 75 %. Navrhovateľ je invalidný podľa § 71 ods. 1 zákona č. 461/2003 Z.z. o sociálnom poistení, lebo pre dlhodobo nepriaznivý zdravotný stav má pokles schopnosti vykonávať zárobkovú činnosť o viac ako 40 % v porovnaní so zdravou fyzickou osobou. Zástupkyňa odporkyne uviedla, že podľa formulára E205 DE, navrhovateľ získal obdobie dôchodkového poistenia podľa právnych predpisov Spolkovej republiky Nemecko, viac ako jeden rok. Ďalej uviedla, že nie je príslušná na hodnotenie obdobia od 02.09.1988 do 31.07.1989, nakoľko uvedené obdobie zhodnotil v plnom rozsahu nositeľ poistenia Spolkovej republiky Nemecko. Žiadala napadnuté rozhodnutie ako vecne správne potvrdiť. Posudkový lekár sociálneho poistenia Sociálnej poisťovne pobočka Bratislava vo vyššie uvedenom posudku zohľadnil všetky navrhovateľom uvádzané ťažkosti a vyporiadal sa s lekárskymi nálezmi nachádzajúcimi sa v zdravotnej dokumentácii navrhovateľa. Určil, že rozhodujúcim zdravotným postihnutím u navrhovateľa je stav po operácii cievnych uzáverov na dolných končatinách (kapitola IX/B, položka 4c), prílohy č. 4 zákona č. 461/2003 Z. z. o sociálnom poistení), kde mieru poklesu schopnosti vykonávať zárobkovú činnosť stanovil na 70 %. Pre iné zdravotné postihnutie zvýšil percentuálnu mieru o 5 %, takže celková miera poklesu schopnosti vykonávať zárobkovú činnosť je 75 %. Dátum vzniku invalidity stanovil od 8.12.2011, t.j. odo dňa podania žiadosti. Ďalšia kontrola zdravotného stavu navrhovateľa nie je potrebná. V danej veci navrhovateľ splnil podmienku potrebného počtu rokov a ku dňu vzniku invalidity nesplnil podmienky nároku na starobný dôchodok, ani mu nebol priznaný predčasný starobný dôchodok. Suma invalidného dôchodku je určená podľa § 73 ods. 1 zákona č. 461/2003 Z.z. v znení zákona č. 600/2003 Z.z. ako súčin priemerného osobného mzdového bodu, obdobia dôchodkového poistenia získaného ku dňu vzniku nároku na invalidný dôchodok do dovŕšenia dôchodkového veku, a aktuálnej dôchodkovej hodnoty. Nárok na invalidný dôchodok navrhovateľovi vznikol 9.3.2010. Hodnota priemerného osobného mzdového bodu je 0,8309. V období od vzniku nároku na invalidný dôchodok do dovŕšenia dôchodkového veku navrhovateľ získal spolu s obdobím dôchodkového poistenia 9133 dní, čo na účely výpočtu invalidného dôchodku je 25,0220 rokov obdobia dôchodkového poistenia a pripočítaného obdobia. Aktuálna dôchodková hodnota platná k 8.12.2011 je podľa opatrenia Ministerstva práce, sociálnych vecí a rodiny Slovenskej republiky č. 497/2010 Z.z., ktorým sa určila suma aktuálnej dôchodkovej hodnoty na rok 2011, je 9,5756 eur. Suma invalidného dôchodku bola určená podľa § 73 ods. 1 zákona o sociálnom poistení. K námietke navrhovateľa týkajúcej sa nezhodnotenia obdobia od 22.9.1988 do 31.7.1989 (resp. do 30.6.1989), kedy bol navrhovateľ zamestnaný v organizácii Slovkoncert ako umelec a v tomto období účinkoval v Nemecku, je potrebné uviesť, že v období od 1.1.1989 do 30. 6.1989 nebol navrhovateľ prihlásený do poistenia ako slobodný umelec. Z oznámenia nositeľa poistenia Spolkovej republiky Nemecko bol navrhovateľ poistený aj v Nemecku. Na tomto základe bol nositeľ poistenia v Nemecku požiadaný o zaslanie formulára E205 DE a o potvrdenie, či navrhovateľ získal dobu poistenia aj podľa právnych predpisov Nemecka. Odporkyni bol dňa 27.7.2015 doručený formulár E205 DE t.j. potvrdenie o histórii poistenia v Spolkovej republiky Nemecko, v ktorom nositeľ poistenia Nemecka potvrdil, že navrhovateľ získal obdobie dôchodkového poistenia podľa právnych predpisov Spolkovej republiky Nemecko viac ako jeden rok. Z uvedeného je zrejmé, že odporkyňa nie je príslušná na hodnotenie obdobia od 2.9.1988 do 31.7.1989. Uvedené obdobie v plnom rozsahu zhodnotil nositeľ poistenia Spolkovej republiky Nemecko. Súd konštatoval, že odporkyňa pri výpočte invalidného dôchodku navrhovateľa postupovala správne podľa citovaných zákonných ustanovení. Krajský súd preto z vyššie uvedených dôvodov napadnuté rozhodnutie odporkyne číslo XXX XXX XXXX X zo dňa 22. októbra 2014 podľa § 250q ods. 2 O.s.p. ako vecne správne potvrdil. O trovách konania súd rozhodol podľa § 250k ods. 1 v spojení s § 250l ods. 2 O.s.p. Navrhovateľ nebol v konaní úspešný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https://www.kauzis.sk/judikatura/r/ECLI:SK:KSBA:2017:1015200624.2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