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5S/151/2015 z 23. 1. 2017</w:t>
      </w:r>
    </w:p>
    <w:p>
      <w:r>
        <w:t>Uznesenie Krajského súdu Bratislava z 23. januára 2017, sp. zn. 5S/151/2015, ECLI:SK:KSBA:2017:1015201015.2</w:t>
      </w:r>
    </w:p>
    <w:p>
      <w:r>
        <w:t>Súd: Krajský súd Bratislava</w:t>
      </w:r>
    </w:p>
    <w:p>
      <w:r>
        <w:t>Spisová značka: 5S/151/2015</w:t>
      </w:r>
    </w:p>
    <w:p>
      <w:r>
        <w:t>ECLI: ECLI:SK:KSBA:2017:1015201015.2</w:t>
      </w:r>
    </w:p>
    <w:p>
      <w:r>
        <w:t>Dátum vydania: 23. 1. 2017</w:t>
      </w:r>
    </w:p>
    <w:p>
      <w:r>
        <w:t>Forma: Uznesenie</w:t>
      </w:r>
    </w:p>
    <w:p>
      <w:pPr>
        <w:pStyle w:val="Heading2"/>
      </w:pPr>
      <w:r>
        <w:t>Text rozhodnutia</w:t>
      </w:r>
    </w:p>
    <w:p>
      <w:r>
        <w:t>Súd: Krajský súd Bratislava Spisová značka: 5S/151/2015 Identifikačné číslo súdneho spisu: 1015201015 Dátum vydania rozhodnutia: 24. 01. 2017 Meno a priezvisko sudcu, VSÚ: JUDr. Viera Šebestová ECLI: ECLI:SK:KSBA:2017:1015201015.2 Uznesenie Krajský súd v Bratislave v právnej veci žalobcu: M.. T.. U. V., bytom M. XXX, XXX XX M. A. B., proti žalovanému: Ministerstvo spravodlivosti Slovenskej republiky, Župné nám. č. 13, 813 11 Bratislava, o preskúmanie zákonnosti rozhodnutia žalovaného č. 35868/2015/52/SKP-OD zo dňa 23.04.2015 a Pozvánky na správcovskú skúšku č. 35868/2015/52/SKP zo dňa 23.04.2015, takto r o z h o d o l : Súd konanie z a s t a v u j e. Žiaden z účastníkov nemá právo na náhradu trov konania . o d ô v o d n e n i e : 1. Žalobou doručenou na Krajský súd v Bratislave dňa 22.06.2015 sa žalobca domáhal zrušenia rozhodnutia žalovaného č. 35868/2015/52/SKP-OD zo dňa 23.04.2015 a Pozvánky na správcovskú skúšku č. 35868/2015/52/SKP zo dňa 23.04.2015 a vrátenia veci na ďalšie konanie. 2. Podľa ust. § 5 ods. 1 písm. a) zákona č. 71/1992 Zb.,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3. Podľa § 8 ods. 1 zákona č. 71/1992 Zb., poplatok za podanie návrhu alebo žiadosti, poplatok za uplatnenie námietky zaujatosti v konkurznom konaní alebo reštrukturalizačnom konaní podľa osobitného predpisu a poplatok za konanie o dedičstve je splatný vznikom poplatkovej povinnosti. 4. Podľa § 8 ods. 4 zákona č. 71/1992 Zb., ostatné poplatky sú splatné do troch dní po nadobudnutí právoplatnosti rozhodnutia, ktorým sa uložila povinnosť zaplatiť poplatok. 5. Podľa § 9 ods. 7 zákona č. 71/1992 Zb., v konaní pred správnym súdom sa poplatok platí správnemu súdu, ktorý vo veci koná. V konaní o kasačnej sťažnosti sa poplatok platí súdu, ktorý napadnuté rozhodnutie vydá. 6. Podľa § 10 ods. 1 zákona č. 71/1992 Zb., ak nebol zaplatený poplatok splatný podaním žaloby, návrhu na začatie konania, dovolania alebo kasačnej sťažnosti, súd podľa § 9 vyzve poplatníka, aby poplatok zaplatil v lehote, ktorú učí, spravidla v lehote desiatich dní od doručenia výzvy; ak aj napriek výzve poplatok nebol zaplatený v lehote, súd konanie zastaví. O následkoch nezaplatenia poplatku musí byť poplatník vo výzve poučený. 7. Podľa § 10 ods. 3 zákona č. 71/1992 Zb., prvoinštančný súd zruší uznesenie o zastavení konania pre nezaplatenie súdneho poplatku, ak poplatník zaplatí súdny poplatok do konca lehoty na podanie odvolania. Prvoinštančný súd zruší uznesenie o zastavení konania pre nezaplatenie súdneho poplatku aj vtedy, ak bolo konanie prerušené podľa osobitného predpisu3f) a správca v ňom pokračuje namiesto poplatníka. 8. Žalobca bol vyzvaný výzvou zo dňa 06.12.2016, aby v lehote do 10 dní od doručenia výzvy zaplatil súdny poplatok za žalobu vo výške 70,- eur. Výzva bola doručená žalobcovi dňa 09.12.2016 s tým, že bol v nej poučený o následkoch nezaplatenia súdneho poplatku. 9. Keďže žalobca súdny poplatok za žalobu na základe výzvy súdu nezaplatil, súd podľa § 10 ods. 1 zákona č. 71/1992 Zb. pre nezaplatenie súdneho poplatku zastavil. 10. O trovách konania súd rozhodol podľa § 170 písm. b/ zákona č. 162/2015 Z.z. tak, že žiaden z účastníkov konania nemá právo na náhradu trov konania, ak konanie bolo zastavené. 11. Toto rozhodnutie senát Krajského súdu v Bratislave prijal pomerom hlasov 3:0 ( § 3 ods. 9 zák. č. 754/2004 Z.z.). Poučenie: Proti tomuto uzneseniu je prípustné odvolanie v lehote 15 dní odo dňa jeho doručenia na súde, proti ktorého uzneseniu smeruje, písomne a to vo troch vyhotoveniach ( § 355 v spojení s § 357 a § 362 CSP). Odvolanie môže podať strana, v ktorej neprospech bolo rozhodnutie vydané (§ 359 CSP). Odvolanie len proti odôvodneniu rozhodnutia nie je prípustné ( § 358 CSP). V odvolaní sa popri všeobecných náležitostiach podania uvedie, proti ktorému rozhodnutiu smeruje, v akom rozsahu sa napáda, z akých dôvodov sa rozhodnutie považuje za nesprávne (odvolacie dôvody) a čoho sa odvolateľ domáha (odvolací návrh) ( § 363 CSP). Rozsah, v akom sa rozhodnutie napáda, môže odvolateľ rozšíriť len do uplynutia lehoty na podanie odvolania (§ 364 CSP).</w:t>
      </w:r>
    </w:p>
    <w:p/>
    <w:p>
      <w:r>
        <w:t>Zdroj: KAUZIS.SK – https://www.kauzis.sk/judikatura/r/ECLI:SK:KSBA:2017:1015201015.2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