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5S/172/2015 z 27. 3. 2017</w:t>
      </w:r>
    </w:p>
    <w:p>
      <w:r>
        <w:t>Uznesenie Krajského súdu Bratislava z 27. marca 2017, sp. zn. 5S/172/2015, ECLI:SK:KSBA:2017:1015201152.3</w:t>
      </w:r>
    </w:p>
    <w:p>
      <w:r>
        <w:t>Súd: Krajský súd Bratislava</w:t>
      </w:r>
    </w:p>
    <w:p>
      <w:r>
        <w:t>Spisová značka: 5S/172/2015</w:t>
      </w:r>
    </w:p>
    <w:p>
      <w:r>
        <w:t>ECLI: ECLI:SK:KSBA:2017:1015201152.3</w:t>
      </w:r>
    </w:p>
    <w:p>
      <w:r>
        <w:t>Dátum vydania: 27. 3. 2017</w:t>
      </w:r>
    </w:p>
    <w:p>
      <w:r>
        <w:t>Forma: Uznesenie</w:t>
      </w:r>
    </w:p>
    <w:p>
      <w:pPr>
        <w:pStyle w:val="Heading2"/>
      </w:pPr>
      <w:r>
        <w:t>Text rozhodnutia</w:t>
      </w:r>
    </w:p>
    <w:p>
      <w:r>
        <w:t>Súd: Krajský súd Bratislava Spisová značka: 5S/172/2015 Identifikačné číslo súdneho spisu: 1015201152 Dátum vydania rozhodnutia: 28. 03. 2017 Meno a priezvisko sudcu, VSÚ: JUDr. Dáša Filová ECLI: ECLI:SK:KSBA:2017:1015201152.3 Uznesenie Krajský súd v Bratislave v právnej veci žalobcu: X. Z., samostatne hospodáriaci roľník, so sídlom W. XX/XX, XXX XX W., H.: XX XXX XXX, proti žalovanému: Ministerstvo pôdohospodárstva a rozvoja vidieka Slovenskej republiky, so sídlom Dobrovičova 12, 812 66 Bratislava, o preskúmanie zákonnosti rozhodnutia žalovaného č. 1926/2015-640 zo dňa 04.06.2015, takto r o z h o d o l : Správny súd konanie z a s t a v u j e. Žiaden z účastníkov nemá právo na náhradu trov konania. o d ô v o d n e n i e : 1. Žalobou doručenou tunajšiemu správnemu súdu dňa 15.07.2015, doplnenou podaním zo dňa 04.03.2016, sa žalobca domáhal preskúmania zákonnosti rozhodnutia žalovaného č. 1926/2015-640 zo dňa 04.06.2015, ktorým žalovaný nevyhovel jeho odvolaniu a potvrdil prvostupňové rozhodnutie Pôdohospodárskej platobnej agentúry č. 500/1056/17152/2014 zo dňa 26.02.2015. Prvostupňovým rozhodnutím nebolo vyhovené žiadosti žalobcu o priznanie platby DPP vo výške 421,13 EUR. 2. Keďže žalobca nebol v konaní zastúpený advokátom, súd ho uznesením č. k. 5S 172/2015 - 15 zo dňa 21.01.2016 vyzval na predloženie originálu plnomocenstva udeleného advokátovi na zastupovanie v konaní. Podaním zo dňa 23.02.2016 advokát X.. I. Z. konajúcemu súdu oznámil, že dňa 23.02.2016 prevzal právne zastupovanie žalobcu v predmetnej právnej veci a zároveň predložil plnomocenstvo. 3. Žalovaný sa k žalobe žalobcu vyjadril písomne v podaní zo dňa 09.05.2016. 4. V podaní doručenom správnemu súdu dňa 30.09.2016 žalobca doručil výpoveď plnej moci zo strany jeho právneho zástupcu ku dňu 23.08.2016. 5. Správny súd s poukazom na túto skutočnosť uznesením zo dňa 17.10.2016, č. k. 5S 172/2015 - 39 opätovne vyzval žalobcu, aby v lehote 15 dní predložil originál plnomocenstva udeleného advokátovi na zastupovanie v konaní. Súd žalobcu v súlade s ust. § 26 ods. 2 SSP poučil, že vo veci právneho zastúpenia má možnosť obrátiť sa na Centrum právnej pomoci. Zároveň ho poučil, že v prípade, ak nedoplní plnú moc pre advokáta v stanovenej lehote, súd uznesením žalobu odmietne, resp. konanie zastaví. Uznesenie bolo žalobcovi doručené dňa 09.12.2016. 6. Písomným podaním doručeným súdu dňa 29.12.2016 žalobca z dôvodu neprítomnosti advokáta, ktorému chcel udeliť plnomocenstvo v predmetnom konaní, požiadal súd o predĺženie lehoty na doručenie plnomocenstva o 30 dní. Súd žiadosti žalobcu vyhovel a lehotu predĺžil do 25.02.2017. 7. Správny súd konštatuje, že žalobca napriek poučeniu súdu o právnych následkoch spojených s nesplnením si povinnosti zvoliť si advokáta na zastupovanie v danej veci vadu konania spočívajúcu v nedostatku povinného právneho zastúpenia v rámci predĺženej lehoty, ani do dátumu vydania tohto rozhodnutia neodstránil. 8.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9.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10.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11. Advokátom je osoba zapísaná v zozname vedenom Slovenskou advokátskou komorou podľa zákona č. 586/2003 Z. z. o advokácii a o zmene a doplnení zákona č. 455/1991 Zb. o živnostenskom podnikaní (živnostenský zákon) v znení neskorších predpisov. 12. Podľa § 97 SSP, ak tento zákon neustanovuje inak, správny súd kedykoľvek počas konania prihliada na to, či sú splnené podmienky, za ktorých môže správny súd konať a rozhodnúť (ďalej len "procesné podmienky"). 13. Podľa § 491 ods. 1 SSP, ak nie je ďalej ustanovené inak, platí tento zákon aj na konania začaté podľa piatej časti Občianskeho súdneho poriadku predo dňom nadobudnutia jeho účinnosti. 14.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15. Podľa § 161 ods. 3 zákona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16.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17. Keďže žalobca nedoložil splnomocnenie udelené zvolenému advokátovi na zastupovanie v konaní riadne a včas, pričom bol na odstránenie tejto vady konania súdom vyzvaný, správny súd postupoval v súlade s § 25 SSP v spojení s § 161 ods. 3 CSP a predmetné konanie zastavil. 18. O náhrade trov konania správny súd rozhodol podľa § 170 písm. b) SSP tak, že žiaden z účastníkov nemá právo na náhradu trov konania, nakoľko konanie bolo zastavené. 19.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https://www.kauzis.sk/judikatura/r/ECLI:SK:KSBA:2017:1015201152.3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