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1S/221/2015 z 1. 2. 2017</w:t>
      </w:r>
    </w:p>
    <w:p>
      <w:r>
        <w:t>Uznesenie Krajského súdu Bratislava z 1. februára 2017, sp. zn. 1S/221/2015, ECLI:SK:KSBA:2017:1015201532.1</w:t>
      </w:r>
    </w:p>
    <w:p>
      <w:r>
        <w:t>Súd: Krajský súd Bratislava</w:t>
      </w:r>
    </w:p>
    <w:p>
      <w:r>
        <w:t>Spisová značka: 1S/221/2015</w:t>
      </w:r>
    </w:p>
    <w:p>
      <w:r>
        <w:t>ECLI: ECLI:SK:KSBA:2017:1015201532.1</w:t>
      </w:r>
    </w:p>
    <w:p>
      <w:r>
        <w:t>Dátum vydania: 1. 2. 2017</w:t>
      </w:r>
    </w:p>
    <w:p>
      <w:r>
        <w:t>Forma: Uznesenie</w:t>
      </w:r>
    </w:p>
    <w:p>
      <w:pPr>
        <w:pStyle w:val="Heading2"/>
      </w:pPr>
      <w:r>
        <w:t>Text rozhodnutia</w:t>
      </w:r>
    </w:p>
    <w:p>
      <w:r>
        <w:t>Súd: Krajský súd Bratislava Spisová značka: 1S/221/2015 Identifikačné číslo súdneho spisu: 1015201532 Dátum vydania rozhodnutia: 02. 02. 2017 Meno a priezvisko sudcu, VSÚ: JUDr. Zuzana Mališová ECLI: ECLI:SK:KSBA:2017:1015201532.1 Uznesenie Krajský súd v Bratislave v právnej veci žalobcu: L. M., B. X. XXX, XXX XX B. X., právne zastúpený: JUDr. Eugen Kostovčík, advokát, Gelnická č. 33, 040 11 Košice, proti žalovanému: Ministerstvo financií Slovenskej republiky, so sídlom Štefanovičova 5, 817 82 Bratislava, v konaní o preskúmanie zákonnosti rozhodnutia žalovaného č. MF/19198/2015-77 zo dňa 25.08.2015, takto r o z h o d o l : Krajský súd v Bratislave p o s t u p u j e vec Krajskému súdu v Banskej Bystrici. o d ô v o d n e n i e : 1. Žalobou doručenou Krajskému súdu v Bratislave dňa 18.09.2015 sa žalobca domáhal preskúmania zákonnosti rozhodnutia žalovaného č. MF/19198/2015-77 zo dňa 25.08.2015, ktorým žalovaný potvrdil odvolaním napadnuté rozhodnutie Finančného riaditeľstva SR č. 1100308/1/17733/2015 zo dňa 16.01.2015, ktorým bolo zastavené konanie vo veci návrhu na povolenie obnovy konania ukončeného právoplatným rozhodnutím Daňového riaditeľstva Slovenskej republiky č. I/228/8291-50999/2009/993168-r zo dňa 07.05.2009. 2. Podaním doručeným súdu dňa 23.12.2016 žalobca navrhol postúpenie veci Krajskému súdu v Banskej Bystrici s poukazom na novú právnu úpravu, v zmysle ktorej je príslušným Krajský súd v Banskej Bystrici, keďže v jeho obvode má sídlo orgán verejnej správy, ktorý vo veci rozhodoval v prvom stupni. 3. Dňa 01.07.2016 nadobudli účinnosť tri procesné kódexy - Civilný sporový poriadok &lt;https://www.justice.gov.sk/Dokumenty/Rekodifikácia/Schválené %20NRSR_Civilný%20sporový%20poriadok.pdf&gt; (zákon č. 160/2015 Z. z.), Civilný mimosporový poriadok &lt;https://www.justice.gov.sk/Dokumenty/Rekodifikácia/Schválené %20NRSR_Civilný%20mimosporový%20poriadok.pdf&gt; (zákon č. 161/2015 Z. z.) a Správny súdny poriadok? &lt;https://www.justice.gov.sk/Dokumenty/Rekodifikácia/Schválené%20NRSR_Správny %20súdny%20poriadok.pdf&gt; (zákon č. 162/2015 Z. z.), ktoré nahradili doteraz platný Občiansky súdny poriadok (zákon č. 99/1963 Zb.). V správnom súdnictve správny súd postupuje v zmysle Správneho súdneho poriadku. 4. Podľa § 491 ods. 1 zákona č. 162/2015 Z. z. Správny súdny poriadok (ďalej len „SSP“), ak nie je ďalej ustanovené inak, platí tento zákon aj na konania začaté podľa piatej časti Občianskeho súdneho poriadku predo dňom nadobudnutia jeho účinnosti. 5. Podľa § 10 SSP, na konanie a rozhodovanie v správnom súdnictve sú vecne príslušné krajské súdy, ak tento zákon neustanovuje inak. 6. Podľa § 13 ods. 1 SSP, miestne príslušným je krajský súd, v ktorého obvode má sídlo orgán verejnej správy, ktorý rozhodol v prvom stupni, ak tento zákon neustanovuje inak. 7. Podľa § 18 ods. 2 SSP, ak správny súd zistí, že nie je vecne, miestne alebo kauzálne príslušný, postúpi vec uznesením príslušnému správnemu súdu. Nižší správny súd je postúpením veci vyšším správnym súdom viazaný. 8. V prejednávanej veci rozhodovalo v prvom stupni Finančné riaditeľstvo Slovenskej republiky so sídlom v Banskej Bystrici, a teda miestne (aj vecne) príslušným je Krajský súd v Banskej Bystrici, keďže v jeho obvode má sídlo orgán verejnej správy, ktorý vo veci rozhodoval v prvom stupni. 9. Nakoľko v uvedenej veci bolo zistené, že Krajský súd v Bratislave nie je miestne príslušným na konanie v predmetnej veci a v spojení s návrhom žalobcu na postúpenie veci bude po právoplatnosti tohto uznesenia vec postúpená Krajskému súdu v Banskej Bystrici. 10. Toto rozhodnutie senát Krajského súdu v Bratislave prijal pomerom hlasov 3 : 0 (§ 3 ods. 9 zákona č. 757/2004 Z. z. v znení zákona č. 33/2011). Poučenie: Proti tomuto uzneseniu nie je prípustná kasačná sťažnosť (§ 439 ods. 2 písm. d) SSP).</w:t>
      </w:r>
    </w:p>
    <w:p/>
    <w:p>
      <w:r>
        <w:t>Zdroj: KAUZIS.SK – https://www.kauzis.sk/judikatura/r/ECLI:SK:KSBA:2017:1015201532.1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