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5S/281/2015 z 24. 4. 2017</w:t>
      </w:r>
    </w:p>
    <w:p>
      <w:r>
        <w:t>Rozhodnutie Krajského súdu Bratislava z 24. apríla 2017, sp. zn. 5S/281/2015, ECLI:SK:KSBA:2017:1015201908.1</w:t>
      </w:r>
    </w:p>
    <w:p>
      <w:r>
        <w:t>Súd: Krajský súd Bratislava</w:t>
      </w:r>
    </w:p>
    <w:p>
      <w:r>
        <w:t>Spisová značka: 5S/281/2015</w:t>
      </w:r>
    </w:p>
    <w:p>
      <w:r>
        <w:t>ECLI: ECLI:SK:KSBA:2017:1015201908.1</w:t>
      </w:r>
    </w:p>
    <w:p>
      <w:r>
        <w:t>Dátum vydania: 24. 4. 2017</w:t>
      </w:r>
    </w:p>
    <w:p>
      <w:r>
        <w:t>Forma: Rozhodnutie</w:t>
      </w:r>
    </w:p>
    <w:p>
      <w:r>
        <w:t>Oblasť práva: Správne právo</w:t>
      </w:r>
    </w:p>
    <w:p>
      <w:pPr>
        <w:pStyle w:val="Heading2"/>
      </w:pPr>
      <w:r>
        <w:t>Text rozhodnutia</w:t>
      </w:r>
    </w:p>
    <w:p>
      <w:r>
        <w:t>Súd: Krajský súd Bratislava Spisová značka: 5S/281/2015 Identifikačné číslo súdneho spisu: 1015201908 Dátum vydania rozhodnutia: 25. 04. 2017 Meno a priezvisko sudcu, VSÚ: JUDr. Viera Šebestová ECLI: ECLI:SK:KSBA:2017:1015201908.1 Rozhodnutie Krajský súd v Bratislave ako správny súd v senáte zloženom z predsedníčky senátu: JUDr. Viery Šebestovej a členiek senátu JUDr. Dáši Filovej a JUDr. Andrey Kriškovej, v právnej veci žalobcu: SD- spoločnosť, s. r. o., so sídlom Bárdošova 20, Bratislava, IČO: 31 390 927, zastúpený: ŘEHÁK &amp; TISOŇ spol s r. o., so sídlom Komenského 437/62, 909 01 Skalica, proti žalovanému: Finančné riaditeľstvo Slovenskej republiky, Lazovná 63, Banská Bystrica, IČO: 42 499 500, o preskúmanie zákonnosti rozhodnutia žalovaného Finančného riaditeľstva SR č. 1307930/2015 zo dňa 19.08.2015, takto r o z h o d o l : Krajský súd v Bratislave napadnuté rozhodnutie žalovaného č. 1307930/2015 zo dňa 19.08.2015 a rozhodnutie Daňového úradu pre vybrané daňové subjekty zo dňa 29.04.2015 č. 361964/2015 zrušuje podľa § 191 ods. 1 písm. a/, c/, d/, e/ SSP a vec mu vracia na ďalšie konanie. Žalobcovi súd priznáva voči žalovanému úplnú náhradu trov konania. o d ô v o d n e n i e : 1/ Správca dane dňa 15.04.2010 začal u platiteľa ( SD-spoločnosť, s. r. o., so sídlom Bardošova 20, Bratislava, IČO: 31 390 927) daňovú kontrolu podľa § 15 ods. 3 zákona č. 511/1992 Zb. o správe daní a poplatkov a o zmenách v sústave územných finančných orgánov v znení neskorších predpisov (ďalej iba „zákon o správe daní) s predmetom konania a zdaňovacieho obdobia daň z pridanej hodnoty január 2006 až december 2006. Daňová kontrola dane z pridanej hodnoty u platiteľa začala na základe požiadania orgánov činných v trestnom konaní. Pri spísaní zápisnice o začatí daňovej kontroly bol platiteľ zastúpený jeho zamestnancom konajúcim za platiteľa na základe plnej moci zo dňa 11.01.2010 D.. F. Q.. 2/ O výsledku daňovej kontroly za kontrolované zdaňovacie obdobie január až december 2006 správca dane vyhotovil Protokol z daňovej kontroly č. j.: 9900450/5/441971/2015/Vlc zo dňa 06.03.2015 ( ďalej aj „Protokol“). 3/ Protokol z daňovej kontroly správcom dane bol doručený platiteľovi dňa 28.03.2015, kedy ho zároveň vyzval na vyjadrenie sa k Protokolu a na jeho prerokovanie v stanovenom termíne na deň 15.04.2015. 4/ Platiteľ sa k Protokolu, výsledku zistenia z daňovej kontroly za zdaňovacie obdobie január - december 2016 vyjadril správcovi dane dňa 11.04.2015. Vzhľadom na zmeškanie zákonom stanovenej lehoty 8 dní odo dňa doručenia výzvy na vyjadrenie sa k Protokolu a na jeho prerokovanie (v danom prípade po dni 10.04.2015), správca dane toto vyjadrenie k Protokolu podľa § 15 ods. 10 zákona o správe daní neakceptoval. Preto ani nevyhotovil Dodatok k Protokolu. 5/ Záverečné prerokovanie Protokolu sa uskutočnilo dňa 15.04.2015 u správcu dane, ktorého sa za platiteľa zúčastnil prokurista daňového subjektu. 6/ Daňovou kontrolou u platiteľa správca dane v kontrolovanom zdaňovacom období vrátane zdaňovacieho obdobia august 2006, vo vzťahu na ktoré sa napadnuté rozhodnutie v preskúmavanej veci viaže, konštatoval porušenie ust. § 49 ods. 1 zákona č. 222/2004 Z. z. o dani z pridanej hodnoty v znení neskorších predpisov (ďalej len „zákon o DPH“), v zmysle ktorého právo odpočítať daň z tovaru alebo za služby vzniká platiteľovi v deň, keď pri tomto tovare alebo službe vznikla daňová povinnosť. 7/ Vo vzťahu k zdaňovaciemu obdobiu august 2006 kontrolou dokladov získaných od PPZ, UBOK, odbor boja proti korupcii Východ, Košice správca dane zistil, že platiteľ si v tomto zdaňovacom období august 2006 odpočítal daň v celkovej sume 8,002.166,47 Sk z nákupu tovaru na základe nasledovných faktúr vyhotovených dodávateľom Michal Hromjak - MIDIKOV, so sídlom Osloboditeľov 62, Košice, IČO: 10 813 331, podľa faktúr: č. faktúry 06-08-03 s dátumom dodania 08.08.2006, č. 06-08-05 s dátumom dodania 14.08.2006, č. 06-08-06 s dátumom dodania 14.08.2006, č. 06-08-07 s dátumom dodania 14.08.2006, č. 06-08-08 s dátumom dodania 14.08.2006, č. 06-08-09 s dátumom dodania 14.08.2006, č. 06-08-10 s dátumom dodania 14.08.2006, č. 06-08-14 s dátumom dodania 17.08.2006, č. 06-08-19 s dátumom dodania 31.08.2006, č. 06-08-20 s dátumom dodania 31.08.2006, č. 06-08-21 s dátumom dodania 31.08.2006, č. 06-08-24 s dátumom dodania 31.06.2006 spolu sumou s daňou 50,118.832,08 Sk, so základom dane 42,116.665,61 Sk a daňou 8,002.166,47 Sk. 8/ Faktúry č. 06-08-03, č. 06-08-20: Predmetom tejto fakturácie bolo dodanie Zn blokov. Podľa CMR dokladov bol tovar prepravený z iného členského štátu (Holandsko) priamo ďalšiemu odberateľovi ZIN, s.r.o. Hronský Beňadik. 9/ Faktúry č. 06-08-05, č. 06-08-06, č.06-08-07, č. 06-08-14 Predmetom fakturácie bolo dodanie Cu-katód. Podľa CMR dokladov bol tovar prepravený z jedného členského štátu (Belgicko) do Českej republiky pre odberateľa Meď Povrly, a.s. 10/ Faktúry č. 06-08-08, č. 06-08-09, č. 06-08-10, č. 06-08-19, č. 06-08-21 Predmetom fakturácie bolo dodanie Zn blokov. K uvedeným faktúram medzi dokladmi získanými od PPZ ÚBOK Košice neboli doklady preukazujúce prepravu tovaru. Porovnaním obdobných dokladov za iné zdaňovacie obdobie je ale predpoklad, že vo všetkých prípadoch bola prepravná trasa podobná, t.j. miesto nakladania v inom členskom štáte a miesto vykladania v sklade platiteľa SD - spoločnosť, s.r.o. 11/ Správca dane dňa 29.04.2015 vydal dodatočný platobný výmer č. 361964/2015, ktorým podľa § 44 ods. 6 písm. b) bod 1 zákona o správe daní a poplatkov v nadväznosti na § 165 ods. 5 zákona č. 563/2009 Z. z. o správe daní (ďalej len „Daňový poriadok“) vyrubil daňovému subjektu obchodnej spoločnosti SD - spoločnosť, s. r. o., Bardošova 20, Bratislava, IČO: 31 390 927, DIČ: 2020341818 rozdiel dane z pridanej hodnoty za zdaňovacie obdobie august 2006 v sume 265.623,28 eur, pri nadmernom odpočte uvedenom v dodatočnom daňovom priznaní 13,540.938,- Sk a nadmernom odpočte zistenom správcom dane po daňovej kontrole 5,538.771,- Sk s rozdielom dane v Sk 8,002.167,- Sk. 12/ Správca dane rozhodnutie odôvodnil zistením, ktoré mu malo vyplynúť z vykonaného dokazovania prevažne iným daňovým úradom k jednotlivým faktúram vzťahujúcim sa na obdobie august 2006, že platiteľ Michal Hromjak - MIDIKOV vyhotovil pre odberateľa SD - spoločnosť, s.r.o. faktúry za predaj tovaru s vyčíslením slovenskej DPH, ktorú platiteľ požadoval zaplatiť. Prijatie faktúr s formálne splnenými náležitosťami podľa ust. § 71 zákona o DPH nezakladá ešte podmienku možnosti uplatnenia práva na odpočítanie dane z prijatých faktúr. Platiteľovi Michal Hromjak - MIDIKOV platenie dane uvedenej na odberateľských faktúrach za predaj tovaru vyplývalo z ust. § 71 ods. 6 zákona o DPH a nie z dôvodu vzniku daňovej povinnosti pri dodaní tovaru v tuzemsku. V danom prípade právo na odpočítanie dane v celkovej výške po zaokrúhlení 8,002.167,- Sk u platiteľa SD-spoločnosť, s. r. o. sa nevzťahuje na daň, ktorá je splatná len z dôvodu, že ju platiteľ Michal Hromjak - MIDIKOV uviedol na faktúre. Správca dane ďalej tvrdí, že samotné dodávateľské faktúry ako boli vyhotovené pre platiteľa, nie sú dôkazom toho, že zdaniteľný obchod sa uskutočnil tak, ako bol deklarovaný a že dodávateľovi vznikla daňová povinnosť. Uvedené faktúry v týchto prípadoch nie sú faktúrami vyhotovenými podľa § 71 ods. 1 zákona o DPH za uskutočnené dodávky na základe vzniku daňovej povinnosti v tuzemsku, ale je ich možné považovať iba za doklady, na ktorých je uvedená daň. Právo na odpočítanie dane sa v takomto prípade nevzťahuje na daň, ktorá je splatná len z dôvodu, že je uvedená na faktúre. 13/ Pre bližšie ozrejmenie správca dane uviedol, že daňový subjekt vykonával zdaniteľnú činnosť formou reťazových obchodov, čo znamená, že ten istý tovar bol dodávaný medzi viacerými podnikateľmi a bol prepravovaný od nákupu prvého dodávateľa v inom členskom štáte k poslednému odberateľovi v reťazci v tuzemsku alebo v inom členskom štáte. Pri posudzovaní správnosti uplatnenia práva na odpočítanie dane v prípade dodania tovaru v rámci reťazového obchodu je preto nevyhnutné určiť miesto dodania tovaru a tým aj vznik daňovej povinnosti v tuzemsku. V danom prípade preverovaním prepravy tovaru nebolo možné zistiť, v akom zmluvnom vzťahu bola preprava vykonaná, ale šetrením u prepravcov bolo zistené, že tovar bol naložený v inom členskom štáte a vyložený v sklade platiteľa, prípadne bol tovar vyložený priamo u odberateľa v inom členskom štáte. Pri posudzovaní zdaniteľných obchodov s dodávateľom Michal Hromjak - MIDIKOV správca dane využil aj informácie zo systému VIES, podľa ktorých žiadny zo zistených obchodníkov zapojených do reťazca dodávok, za uvedené zdaňovacie obdobie nenahlásil intrakomunitárne nadobudnutie tovaru v tuzemsku z iného členského štátu. Vychádzajúc z uvedeného právo na odpočítanie dane vo výške 8,002.167,- Sk u platiteľa sa nevzťahuje na daň, ktorá je splatná len z toho dôvodu, že ju platiteľ Michal Hromjak - MIDIKOV uviedol na faktúre. Prijatie faktúry platiteľom s formálne splnenými náležitosťami podľa ust. § 71 zákona o DPH ešte nezakladá podmienku možnosti uplatnenia práva na odpočítanie dane z prijatých faktúr platiteľom. Na základe uvedených skutočností správca dane ako miesto dodania tovaru určil podľa § 13 ods. 1 písm. a/ zákona o DPH, v zmysle ktorého ak je dodanie tovaru spojené s odoslaním alebo prepravou tovaru, je miestom dodania tovaru miesto, kde sa tovar nachádza v čase, keď sa preprava alebo odosielanie začína uskutočňovať, t. j. iný členský štát. Fakturované dodávky tovaru neboli predmetom dane v tuzemsku v zmysle § 2 ods. 2 písm. a/ zákona o DPH, preto dodávateľovi Michal Hromjak - MIDIKOV nevznikla daňová povinnosť v tuzemsku podľa § 19 ods. 1 zákona o DPH. Na základe tohto potom platiteľ nemal právo na odpočítanie dane a ak tak urobil, porušil ust. § 49 ods. 1 zákona o DPH, podľa ktorého právo odpočítať daň z tovaru alebo zo služby vzniká platiteľovi deň, keď pri tomto tovare alebo službe vznikla daňová povinnosť. 14/ Správca dane uviedol, že v zmysle ust. § 29 ods. 2 zákona o správe daní správca dane dbá, aby skutočnosti rozhodujúce pre správne určenie daňovej povinnosti boli zistené čo najúplnejšie, a ani je pritom viazaný iba návrhmi daňových subjektov. V danom prípade správca dane pri dokazovaní dbal, aby skutočnosti nevyhnutné pre účely správy daní boli zistené čo najúplnejšie a ako rozhodujúci zdroj dôkazov pri dokazovaní využil inštitút dožiadania (miestneho zisťovania) a medzinárodnej výmeny informácií a protokoly z daňových kontrol dodávateľov platiteľa. 15/ Platiteľ podal proti dodatočnému platobnému výmeru zo dňa 29.04.2015 č. 361964/2015 odvolanie, v ktorom namietal, že tento pri vydávaní napadnutého rozhodnutia správca dane vychádzal z neúplne zisteného skutkového stavu, z nezákonne získaných dôkazov, že zistený skutkový stav je v rozpore s obsahom spisov správcu dane a nakoľko správca dane v rozpore so skutkovým stavom vec nesprávne právne posúdil, t. j. vydal napadnuté rozhodnutie v rozpore s právnymi predpismi, najmä v rozpore s ust. § 13 ods. 1, § 49, § 51 zákona o DPH. Preto navrhol, aby dodatočný platobný výmer odvolací orgán zmenil tak, že vydá platobný výmer, ktorým prizná platiteľovi nadmerný odpočet za zdaňovacie obdobie august 2006 v sume 449.476,79 eur (13,540.938,- Sk), ktorý sa neodlišuje od nadmerného odpočtu uvedeného v daňovom priznaní za zdaňovacie obdobie august 2006. 16/ Za účelom doplnenia dokazovania odvolateľ navrhol vypočuť vo veci svedka F., vykonať miestne zisťovanie za účasti odvolateľa u Prezídia Policajného zboru, národná kriminálna agentúra, národná jednotka finančnej polície, expozitúra východ, ČVS: PPZ-158/NKA-FP-VY-2012 a obstarať tu kópie chýbajúcich originálnych účtovných dokladov odvolateľa, vykonať miestne zisťovanie u odberateľa a vykonať miestne zisťovanie u dodávateľov a skutočných dopravcov za účelom ustálenia totožnosti subjektov v mene a na účet ktorých sa uskutočňovala preprava tovaru na územie SR, a teda tiež ustálenia totožnosti subjektov, ktoré znášali náklady na túto prepravu. 17/ Podaním doručeným správcovi dane dňa 19.06.2015 odvolateľ doplnil svoje odvolanie, v ktorom poukazuje na výklad čl. 31 a čl. 138 Smernice Rady č. 2006/112/ES z 28.11.2006 o spoločnom systéme dane z pridanej hodnoty v znení neskorších predpisov (ďalej len „Smernica“), ktorý je transponovaný do ustanovení § 13 ods. 1 a § 43 ods. 1 zákona o DPH a ktorý podal vo viacerých svojich rozsudkoch Európsky súdny dvor. Konkrétne odvolateľ uvádzal rozsudok vo veci C-245/04 EMAG Handel Eder OHG a vo vzťahu k otázke, ako určiť ktorému dodaniu pripísať dopravu, poukázal na rozsudok ESD vo veci C-430/09 Euro Tyre Holding BV, konkrétne ods. 40 tohto rozsudku. Vychádzajúc z tohto rozhodnutia ESD pri výklade a contrario poukázal odvolateľ, že je určujúce, kto vykonal (či na čí účet sa vykonala doprava), ak táto osoba nie je účastníkom oboch na seba nadväzujúcich skúmaných transakcií. ESD uviedol: „Rovnako okolnosť, že tovar nebol prepravený na adresu prvých nadobúdateľov, neumožňuje vylúčiť, že preprava bola vykonaná v rámci prvej dodávky, keďže uplatnenie oslobodenia od dane na dodávku v rámci Spoločenstva podlieha podmienke, podľa ktorej sa preprava musí ukončiť inom členskom štáte alebo v členskom štáte dodania, keďže adresa, kde bolo dodanie ukončené, nie je v tejto súvislosti relevantná“. 18/ Odvolateľ s poukazom na tento rozsudok tvrdil, že nevykonal dopravu tovaru od dodávateľa Michal Hromjak - MIDIKOV z územia iného členského štátu, ani neobstarával jeho prepravu, ani nijako neznášal náklady s tým spojené. Tovar bol na územie SR prepravený v mene a na účet inej osoby, ktorej totožnosť nie je t. č. odvolateľovi známa. Správca dane nezistil, resp. v napadnutom rozhodnutí to neuvádza, že by dodávateľ odvolateľa obstarával prepravu tohto tovaru alebo že by uskutočňoval jeho dopravu na územie SR. Správca dane nezistil, že by dopravu tovaru uskutočnil alebo prepravu tovaru na územie Slovenska obstaral odberateľ odvolateľa, ani nič také zistil nemohol, pretože k tomu ani nedošlo. 19/ Odvolateľ tvrdil, že v čase dodania tovaru sa tovar nachádzal na území SR, v mieste, ktoré bolo medzi odvolateľom a dodávateľom dohodnuté ako miesto dodania, keďže odvolateľ tento tovar nadobúdal od dodávateľa, ktorý mal sídlo na území SR a bol registrovaný v SR ako platiteľ DPH a keďže odvolateľ nemal nič spoločné s prepravou tovaru na územie SR, miesto dodania tovaru pre odvolateľa je miesto na území SR určené v súlade s ust. § 13 ods. 1 písm. c/ zákona o DPH. Tvrdil potom, že spĺňa všetky hmotnoprávne podmienky pre vznik nároku na odpočet dane na vstupe. Správca dane v napadnutom rozhodnutí uviedol, že tovar, ktorého dodanie bolo fakturované vo faktúrach s int. č. FT 35906, 36006, 36106 a č. 36606 nebol prepravovaný na území SR a nebol odvolateľovi dodaný na území SR, toto tvrdenie nezodpovedá skutočnosti a ani dokladom, ktoré sú súčasťou vyšetrovacieho spisu, pritom odkazuje na ČVS: PPZ-158/NKA-FP-VY-2012 (predtým ČVS: PPZ-95/BPK-V-2009), ktorý je uložený na Prezídiu PZ, Národná kriminálna agentúra, národná jednotka finančnej polície, expozitúra Východ, Rampová 7, 040 01 Košice, a to v prílohách C zv. 246, 251, 252, 255-266, 324. Všetok tovar bol dopravený na územie SR, kde ho odvolateľ prijal a v čase dodania tovaru sa teda nachádzal na území Slovenskej republiky. Odvolateľ tvrdí, že z týchto dôvodov skutkové zistenia a právne posúdenie správcu dane, tak ako sú uvedené v napadnutom rozhodnutí, neobstoja. 20/ Žalovaný ako odvolací orgán preskúmal podané odvolanie a dňa 19.08.2015 vydal rozhodnutie č: 1307930/2015, ktorým podľa § 74 ods. 4 Daňového poriadku rozhodnutie Daňového úradu pre vybrané daňové subjekty č. 361964/2015 zo dňa 29.04.2015, ktorým v zmysle § 44 ods. 6 písm. b/ bod 1 zákona o správe daní v nadväznosti na § 165 ods. 5 Daňového poriadku vyrubil rozdiel dane z pridanej hodnoty za zdaňovacie obdobie august 2006 v sume 265.623,28 eur daňovému subjektu SD - spoločnosť, s. r. o. , Bardošova 20, Bratislava, IČO: 31 390 927, DIČ: 2020341818, toto ako vecne správne potvrdil. 21/ V odôvodnení tohto rozhodnutia žalovaný konštatuje, že daňový subjekt odvolanie a doplnenie odvolania podal v zákonom stanovenej lehote a toto bolo podané príslušnou osobou (odsek 1 odôvodnenia), avšak v odseku 4 na strane 7 svojho rozhodnutia už uvádza, že doplnenie odvolania proti napadnutému rozhodnutiu správcu dane, podané elektronickými prostriedkami dňa 19.06.2015, vzhľadom na ust. § 72 ods. 3 Daňového poriadku ( podľa ktorého odvolanie možno podať do 15 dní odo dňa doručenia rozhodnutia, proti ktorému odvolanie smeruje, ak tento zákon neustanovuje inak; najneskôr do uplynutia tejto lehoty a aj do uplynutia tejto lehoty možno podané odvolanie zmeniť alebo doplniť), odvolací orgán neakceptoval z dôvodu zmeškania lehoty a v ňom uvádzanými dôvodmi sa ani v rozhodnutí nevysporiadal. 22/ Žalovaný po oboznámení s obsahom a dôvodmi tohto odvolania sa stotožnil so závermi, ktoré prijal správca dane a má za to, že daňový subjekt vo svojom odvolaní neuviedol žiadne dôkazy a dôvody, ktoré by ho viedli k záveru, že správca dane vychádzal z neúplne zisteného skutkového stavu a z nezákonne získaných dôkazov a ani to, v čom má byť zistený skutkový stav v rozpore s obsahom spisu prvostupňového orgánu. Odvolateľ nekonkretizoval bližšie v odvolaní, v čom by malo byť prvostupňové rozhodnutie vydané v rozpore s ust. § 13 ods. 1, § 49, § 51 zákona o DPH. Stotožnil sa tiež so záverom správcu dane, že splnenie podmienok pre uplatnenie nároku na odpočítanie dane, ktoré preukazuje daňový subjekt, t. j. platiteľ dane z pridanej hodnoty, v danom prípade preukázané nebolo a rozhodnutie vydané správcom dane je vecne správne a zákonné. Rozhodnutie bolo vydané v rámci zákonného postupu, daňový subjekt mal možnosť sa s predbežnými výsledkami daňovej kontroly oboznámiť. Daňový subjekt bol oboznámený s predbežnými výsledkami daňovej kontroly, a teda mal dostatok časového priestoru a možností, aby preukázal oprávnenosť odpočítania dane v súlade s § 49 zákona o DPH, avšak tak neučinil. Napokon tento v priebehu daňovej kontroly zmeškal aj lehotu 8 pracovných dní na podanie vyjadrenia odo dňa doručenia Protokolu o výsledku zistenia, čo žalovaný vyhodnotil, že kontrolovaný daňový subjekt dostatočne nevyužil svoje procesné práva a k výsledkom daňovej kontroly nepodal vyjadrenia a nenavrhol spôsob a možnosti dokazovania. II. 23/ Žalobou doručenou súdu dňa 19.11.2015, sa domáhal postupom v tom čase podľa druhej hlavy piatej časti OSP preskúmania zákonnosti rozhodnutia žalovaného č. 1307930/2015 zo dňa 19.08.2015 v spojení s dodatočným platobným výmerom vydaným Daňovým úradom pre vybrané daňové subjekty č. 361964/2015 zo dňa 29.04.2015. 25/ Žalobca napáda rozhodnutie žalovaného v celom rozsahu, nakoľko vychádza z nesprávneho právneho posúdenia veci, zistenie skutkového stavu je nedostačujúce na posúdenie veci, vytýka žalovanému vady v postupe, pretože sa žalovaný doplnením odvolania žalobcu proti rozhodnutiu správcu dane nezaoberal, nakoľko ho považoval za oneskorené, pričom pri tejto svojej úvahe postupoval podľa neúčinného predpisu a táto vada má vplyv na zákonnosť napadnutého rozhodnutia a napadnuté rozhodnutie je nepreskúmateľné pre nedostatok dôvodov. 26. Vo vzťahu k jednotlivým námietkam žalobca v žalobe tvrdí nasledovné: Vytýka žalovanému nesprávnu aplikáciu ust. § 72 ods. 3 Daňového poriadku a tvrdí, že čl. I Daňového poriadku, ktorý nadobudol účinnosť 01.01.2012 hovorí, že daňová kontrola, ktorá začala pred účinnosťou čl. I Daňového poriadku (t. j. pred 01.01.2012) a je neukončená pred účinnosťou tohto zákona, sa ukončí podľa doterajších predpisov. Uvedené vyplýva z ust. § 165 ods. 4 Daňového poriadku, ktorý sa nachádza v čl. I Daňového poriadku. Podľa § 165 ods. 5 Daňového poriadku i vyrubovacie konanie po daňovej kontrole začatej a neukončenej pred účinnosťou tohto zákona sa vykoná podľa doterajších predpisov. Keďže predmetná daňová kontrola začala 15.04.2010, t. j. pred 01.01.2012 a pred nadobudnutím účinnosti čl. I Daňového poriadku a skončila 15.04.2015, t. j. po 01.01.2012, a teda po nadobudnutí účinnosti čl. I Daňového poriadku, táto kontrola sa v celom rozsahu spravuje ustanoveniami zákona o správe daní a poplatkov, t. j. zákona č. 511/1992 Zb. Ďalej žalobca tvrdí, že obdobne v zmysle prechodného ust. čl. I § 165 ods. 5 Daňového poriadku sa vyrubovacie konanie nadväzujúce na túto daňovú kontrolu spravovalo ust. Zákona o správe daní a nie ustanoveniami Daňového priadku. Preto žalobca, ktorý podal včas odvolanie, čo sám žalovaný v napadnutom rozhodnutí konštatuje, podaním tohto odvolania privolal suspenzívny účinok odvolania, ktorý spôsobil, že konanie ďalej pokračuje a odvolaním napadnutý platobný výmer nenadobúda právoplatnosť a potom v dôsledku včas podaného odvolania vyrubovacie konanie vedené podľa ustanovení zákona o správe daní pokračovalo ďalej. Ustanovenie § 46 ods. 7 zákona o správe daní umožňovalo odvolajúcemu doplniť alebo pozmeniť včas podané odvolanie najneskôr do 15 dní odo dňa jeho podania. Žalobca podal odvolanie proti dodatočnému platobnému výmeru včas, dňa 04.06.2015, a potom mal v zmysle tohto zákonného ustanovenia ho možnosť doplniť v lehote 15 dní, t. j. do dňa 19.06.2015, čo tak aj učinil. Žalobca nesúhlasí s tvrdením žalovaného, ktorý neprihliadal na prechodné ustanovenia uvedené v čl. I § 165 ods. 5 Daňového poriadku a doplnenie odvolania posudzoval nie podľa § 46 ods. 7 zákona o správe daní, ale podľa § 72 ods. 3 Daňového poriadku a uzavrel, že doplnenie odvolania bolo podané oneskorene. Žalovaný teda pri posudzovaní odvolania neposudzoval celý obsah odvolania, t. j. doplnenie odvolania, ale podľa neúčinného právneho predpisu rozhodoval len na základe jednej časti odvolania. Žalovaný sa s odvolacími námietkami žalobcu uvedenými v doplnení odvolania zo dňa 19.06.2015 pri vydávaní napadnutého rozhodnutia vôbec nevysporiadal a potom konal nezákonne, preto jeho rozhodnutie z tohto pohľadu je nepreskúmateľné pre nedostatok dôvodov. Žalobca je toho názoru, že týmto postupom žalovaného ako odvolacieho orgánu mu žalovaný odňal možnosť uplatňovať jeho procesné práva, t. j. de facto mu odoprel právo podať odvolanie, tým mu znemožnil účinne uplatňovať procesné prostriedky na obranu jeho práv a oprávnených záujmov. Napadnuté rozhodnutie má teda vadu, ktorá má vplyv na zákonnosť napadnutého rozhodnutia. 26/ Vo vzťahu k namietaniu nedostatočne zisteného skutkového stavu žalobca v žalobe uviedol, že žalobca ako obchodná spoločnosť bol ako daňový subjekt v zdaňovacom období august 2006 účastníkom obchodov, ktoré podľa zistení daňových orgánov zahŕňali odoslania tovaru medzi tromi i štyrmi členskými štátmi Európskej únie, pričom s tovarom obchodovalo postupe za sebou niekoľko subjektov pochádzajúcich z rôznych štátov únie i mimo úniu. Napriek tomu, že tieto obchodné prípady obsahovali množstvo medzinárodných prvkov a obchodné transakcie mali výrazný intrakomunitárny charakter, žalovaný celkom odignoroval usmernenia, ktoré pre interpretáciu Smernice, a teda i interpretáciu zákona o správe daní, ktorý túto smernicu implementuje, vo veciach miesta dodania s ohľadom na intrakomunitárny obchod vytýčil vo svojich rozsudkoch Európsky súdny dvor, pričom bližšie sa odvoláva žalobca v žalobe okrem čl. 31 a nasl. Smernice aj na niektoré súdne rozhodnutia Európskeho súdneho dvora, o ktorých tvrdí, že sa jedná o veci obdobné ako je posudzovaný jeho prípad. Zároveň poukazuje i na rozsudok Najvyššieho súdu SR vo veci sp. zn. 5Sžf/12/2010 a pripomína, že povinnosťou správcu dane je dbať o to, aby skutočnosti rozhodujúce pre správne určenie daňovej povinnosti boli zistené čo najúplnejšie, a nie je pritom viazaný iba návrhmi daňových subjektov (§ 29 ods. 2 zákona o správe daní). Objasnenie všetkých otázok, okolností, či vyvrátenie pochybností nemožno totiž podsunúť iba pod dôkaznú povinnosť daňového subjektu (§ 29 ods. 8 zákona o správe daní) a na tento účel má správca dane využiť prostriedky, ktorými možno objasniť okolnosti rozhodujúce pre posúdenie toho - ktorého výdavku, lebo daňové orgány nevykonali ani jeden zo žalobcom navrhnutých dôkazov a návrhy na takéto dokazovanie bez ďalšieho odmietli ako nepotrebné (v žalobe bez bližšej konkretizácie ktoré). Žalobca nevykonal dopravu tohto tovaru, o ktorý v danej veci ide z územia členského štátu, ani neobstarával jeho prepravu ani nijako neznášal náklady s tým spojené. Tovar bol na územie SR prepravený v mene a na účet inej osoby, ktorej totožnosť nie je toho času žalobcovi známa. Daňové orgány nezistili, resp. v napadnutom rozhodnutí to neuviedli, že by dodávateľ žalobcu obstarával prepravu tohto tovaru, alebo že by uskutočňoval jeho dopravu na územie SR. Daňové orgány nezistili, že by dopravu tovaru uskutočnil alebo prepravu tovaru na územie SR obstaral odberateľ žalobcu, ani nič také zistiť nemohli, pretože k tomu ani nedošlo. Daňové orgány nespochybnili, že sa tovar skutočne nachádzal na území SR v čase, ktorý je uvedený vo faktúrach ako deň dodania tovaru žalobcovi. 27/ Správca dane nezistil ani, že by sa preprava tovaru na územie Slovenskej republiky uskutočnila na účet platiteľa alebo na jeho príkaz, nezistil, že by sa preprava tohto tovaru na územie Slovenskej republiky uskutočnila na účet bezprostredného dodávateľa platiteľa alebo na jeho príkaz. Správca dane konečne nezistil ani, že by sa preprava tohto tovaru na územie Slovenskej republiky uskutočnila na účet bezprostredného odberateľa platiteľa alebo na jeho príkaz. V čase dodania tovaru platiteľovi sa tovar nachádzal na území Slovenskej republiky. Z okolností je potom zrejmé, že odoslanie tovaru na územie Slovenskej republiky obstaral niektorý z ďalších účastníkov na seba nadväzujúcich transakcií, ktorý však v časovej postupnosti nadobúdal tovar ešte pred bezprostredným dodávateľom platiteľa, odoslanie tovaru sa tak musí pripísať dodaniu, ktoré predchádza dodaniu tovaru od bezprostredného dodávateľa platiteľovi, v dôsledku čoho sa dodanie platiteľovi uskutočňuje v štáte určenia zásielky, t. j. v Slovenskej republike a je teda s prihliadnutím na ostatné okolnosti predmetom dane podľa § 2 ods. 1 písm. a/ zákona o DPH. V tomto zmysle opačné závery žalovaného, ktorý sa stotožnil so skutkovými zisteniami správcu dane, žalobca považuje za vecne nesprávne. Správca dane v platobnom výmere, ktorm bol potvrdený napadnutým rozhodnutím, uviedol, že „ako rozhodujúci zdroj dôkazov správca dane pri dokazovaní využil...protokoly z daňových kontrol dodávateľov platiteľa“. 28/ Žalobca uviedol, že právne posúdenia a skutkové zistenia iných správcov dane formulované týmito inými správcami dane pri vykonávaní inej daňovej kontroly u iných daňových subjektov nie sú priamymi poznatkami, ale iba výsledkami hodnotenia takýchto poznatkov (dôkazov) a aplikácie právnych noriem iným konajúcim orgánom v konaniach, ktorých priebeh a výsledok kontrolovaný daňový subjekt nemohol nijako ovplyvniť. Toto hodnotenie poznatkov v rámci iných daňových konaní bolo nepochybne podľa žalobcu ovplyvnené tým, aké dôkazné prostriedky sa v rámci týchto kontrol vykonali, aké ďalšie informácie akú súčinnosť iné kontrolované daňové subjekty poskytli a či a ako si plnili svoje procesné povinnosti. To znamená, že skutkové zistenia iných správcov dane vôbec nemusia zodpovedať skutkovému stavu, ako by ho zistil správca dane v rámci tejto daňovej kontroly na základe dôkazov vykonaných priamo. Takýto postup získavania dôkazov podľa názoru žalobcu nezodpovedá ust. § 29 ods. 4 zákona o správe daní. Za dôležité považoval žalobca zdôrazniť, že s obsahom protokolov z daňových kontrol vykonaných u iných daňových subjektov žalobca nebol oboznámený a ani sa nemohol vyjadriť ku konkrétnym skutočnostiam, ktoré sú v nich uvedené a ani k spôsobu ich zistenia. Ako podklad rozhodnutia sú preto pri dodržaní zákonného postupu neprijateľné a to zvlášť, ak ich daňový orgán sám výslovne označil za „rozhodujúci zdroj dôkazu“, o to zvlášť, že sa jedná o o päť rokov trvajúcu daňovú kontrolu, a že daňový orgán označil za „rozhodujúce zdroje dôkazov“ iba „inštitúty dožiadania (miestneho zisťovania) a medzinárodnej výmeny informácií a protokoly z daňových kontrol dodávateľov platiteľa“, ktoré pochádzajú z vlastnej činnosti finančnej správy (slovenskej alebo zahraničnej), obsahujú posúdenie skutkového stavu z jej pohľadu a neobsahujú žiadne prvotné doklady. Ako žalobca namietal, už v doplnení odvolania z 19.06.2015, tvrdenia správneho orgánu prvého stupňa o neexistencii niektorých dokladov vo vyšetrovacom spise ČVS: PPZ-158/NKA- FP-VY-2012 (predtým ČVS: PPZ-95/BPK-V-2009) neboli pravdivé a hoci žalobca identifikoval v tomto svojom podaní prílohy vyšetrovacieho spisu, kde tieto doklady založené sú, žalovaný nesprávne závery správcu dane nerevidoval. Z týchto dôvodov potom žalobca navrhol, aby súd napadnuté rozhodnutie tak žalovaného, ako aj Daňového úradu pre vybrané daňové subjekty zrušil a vec vrátil žalovanému na ďalšie konanie. Dôvody zrušenia napadnutého rozhodnutia žalovaného a správcu dane vzhľadom na zmenu právneho predpisu právny zástupca žalobcu upresnil a navrhol subsumovať pod ust. § 191 ods. 1 písm. a/, c/, d/, e/, f/ SSP. Zároveň si žalobca uplatnil náhradu trov konania. III. 29/ Žalovaný vo vyjadrení k žalobe doručenom súdu dňa 29.02.2016 najprv navrhol konanie vo veci zastaviť pre nesplnenie základnej procesnej podmienky, a to zmeškanie lehoty na podanie žaloby podľa § 250b ods. 1 O.s.p. Tvrdil, že sa jedná o zákonnú lehotu, ktorú nie je možné odpustiť a keďže rozhodnutie žalovaného bolo žalobcovi doručené dňa 17.09.2015, lehota dvoch mesiacov na podanie žaloby uplynula dňa 17.11.2015. Ak predmetná žaloba bola doručená súdu 19.11.2015, stalo sa tak po zákonom stanovenej lehote. 30/ K meritu veci žalovaný najprv chronologicky zhrnul priebeh daňovej kontroly a vyrubovacieho konania. Tvrdil, že žalobca mal dostatok časového priestoru a možnosti, aby preukázal vierohodnosť, správnosť a úplnosť evidencie a záznamov, ktoré je povinný viesť, ako aj oprávnenosť odpočítania dane v súlade s ust. § 49 zákona o DPH. Toto svoje zákonné právo ale daňový subjekt nevyužil, keď k výsledkom preverovania nepodal vyjadrenie a počas daňovej kontroly ani nenavrhol spôsob a možnosti dokazovania. Rovnako nevyužil svoje právo nahliadať do spisu daňového subjektu. Z pohľadu uplatnenia jeho práv v procese výkonu daňovej kontroly preto žalovaný nevzhliadol žiadne pochybenie zo strany správcu dane. 31/ K námietke nesprávnej aplikácie ust. § 72 ods. 3 Daňového poriadku na doplnenie odvolania uviedol, že správca dane začal daňovú kontrolu v zmysle zákona o správe daní a ukončil ju v zmysle § 165 ods. 4 Daňového poriadku, podľa ktorého daňová kontrola začatá a neukončená pred účinnosťou tohto zákona sa dokončí podľa doterajších predpisov, t.j. podľa zákona o správe daní. Ustanovenie § 165b - prechodné ustanovenia účinné od 30.12.2012 upravuje, že po 30.12.2012 daňové konania, ktoré začali podľa zákona o správe daní, sa dokončia podľa Daňového poriadku z dôvodu, aby sa na zhodné konania nepoužívali dva procesné predpisy. Výnimkou je ale vyrubovacie konanie po daňovej kontrole začatej podľa zákona o správe daní, ktoré sa vykonávalo naďalej podľa doterajšieho predpisu. Z uvedeného vyplýva, že len na vyrubovacie konanie sa vzťahoval zákon o správe daní a na všetky ostatné konania, t.j. odvolacie konanie, sa vzťahoval Daňový poriadok, t.j. zákon č. 563/2009 Z.z. v znení neskorších predpisov. V zmysle uvedeného teda odvolacie konanie, v rámci ktorého bolo vydané rozhodnutie o odvolaní začaté na základe včas podaného odvolania žalobcom dňa 04.06.2015 podliehalo právnej úprave zakotvenej v ust. § 72 Daňového poriadku, keďže podľa § 72 ods. 3 Daňového poriadku odvolanie možno podať do 15 dní odo dňa doručenia rozhodnutia, proti ktorému odvolanie smeruje, ak tento zákon neustanovuje inak; najneskôr do uplynutia tejto lehoty možno podané odvolanie zmeniť alebo doplniť a berúc do úvahy aj ust. § 72 ods. 8 písm. a) Daňového poriadku ( odvolanie neprípustné, ak je podané po určenej lehote ), preto doplnenie odvolania proti dodatočnému platobnému výmeru č. 361964/2015 z 29.04.2015, ktoré daňový subjekt podal dňa 19.06.2015, správne správca dane posúdil ako neprípustné, pretože bolo podané po určenej lehote. Rozhodnutie správcu dane bolo žalobcovi doručené 20.05.2015, od tohto dátumu začína plynúť lehota na podanie odvolania, ako aj jeho doplnenia. Odvolanie spolu s jeho možným doplnením malo byť teda podané správcovi dane do 04.06.2015. Keďže doplnenie odvolania bolo správcovi dane doručené až 19.06.2015, stalo sa tak po zákonom stanovenej lehote. 32/ Žalovaný sa nestotožňuje s názorom žalobcu, že v dôsledku včas podaného odvolania s odvolaním sa na odkladný účinok odvolania, ktorý znamená, že odvolaním napadnutý dodatočný platobný výmer nenadobudol právoplatnosť, že vyrubovacie konanie vedené podľa ustanovení zákona o správe daní pokračovalo ďalej v režime zákona o správe daní, v ktorom nie je upravený dátum ukončenia vyrubovacieho konania, ako je tomu v prípade Daňového poriadku, podľa ktorého vyrubovacie konanie končí dňom doručenia rozhodnutia daňovému subjektu. 33/ Správca dane teda postupoval pri výkone daňovej kontroly, ako aj vo vyrubovacom konaní v súlade s príslušnými ustanoveniami Daňového poriadku, zákona o DPH aj zákona o správe daní. Nedošlo nijakým spôsobom ku kráteniu žalobcu na jeho zákonných procesných právach, žalobca mal právo sa vyjadrovať ku všetkým zisteniam, ktoré vyšli najavo v priebehu daňovej kontroly, ale toto právo nevyužil. Preto žalovaný nesúhlasí s názorom žalobcu ohľadne porušenia procesných práv žalobcu, vadnosti postupu správcu dane a žalovaného vo vzťahu k doplneniu odvolania a nesúhlasí ani s námietkou ohľadne nedostatočne zisteného skutkového stavu. Má za to, že správca dane postačujúco a v súlade so zákonom viedol dokazovanie, ale bol to žalobca, ktorý neuniesol dôkazné bremeno a ktorý nevyužil svoje procesné práva, ktoré mu zákon umožňoval v záujme čo najobjektívnejšieho zistenia stavu veci. Žalovaný a správca dane pri výkone daňovej kontroly hodnotil dôkazy podľa svojej úvahy, každý dôkaz jednotlivo a všetky dôkazy v ich vzájomnej súvislosti a prihliadal na všetko, čo v daňovom konaní vyšlo najavo. Správca dane pri dokazovaní dane dbal, aby skutočnosti rozhodujúce pre správne určenie daňovej povinnosti boli zistené čo najúplnejšie a ako dôkaz použil všetky prostriedky, ktorými zistil a objasnil skutočnosti rozhodujúce pre správne určenie daňovej povinnosti. Ako rozhodujúci zdroj dôkazov v daňovom konaní správca dane využil inštitút dožiadania a medzinárodnej výmeny informácií. 34/ Nesúhlasil ani s názorom žalobcu hypoteticky vyslovenom v nadväznosti na Smernicu rady č. 2006/112/ES z 28.11.2006 a odkazom na rozsudky ESD vo vzťahu k uskutočňovaniu zdaniteľných obchodov dodania tovaru, dodania služieb, nadobudnutia tovaru v tuzemsku z iného členského štátu a dovoz tovaru. Nesúhlasil s názorom, že sa jedná o totožné prípady a naopak tvrdí, že konanie žalobcu vo veci vykazuje znaky získania daňovej výhody, čo v zmysle rozhodnutia ESD vo veci C-255/05 Halifax je treba hodnotiť ako zneužitie práva. Keďže ust. § 49 zákona o DPH vymedzuje právo platiteľa dane na odpočítanie dane a toto právo vzniká v deň, keď pri tomto tovare alebo službe vznikla daňová povinnosť, ide o všeobecný princíp, ktorý ešte neznamená automatické odpočítanie dane. Platiteľ dane môže odpočítať daň, ktorú voči nemu uplatnil iný platiteľ dane, ak sú splnené ďalšie podmienky v zmysle zákona o DPH. Ustanovenie § 51 ods. 1 písm. a) tohto zákona vymedzuje formálnu stránku uplatnenia práva na odpočítanie dane, t.j. právo na odpočítanie dane bude môcť platiteľ dane uplatniť, len ak má k dispozícii doklady, ktoré budú preukazovať právo na odpočítanie dane podľa § 49 ods. 2 zákona o DPH. Podľa § 49 ods. 2 písm. a) zákona o DPH platiteľ môže odpočítať od dane, ktorú je povinný platiť, daň z tovarov a služieb, ktoré použije na dodávky tovarov a služieb ako platiteľ s výnimkou podľa ods. 3 a 7. Platiteľ dane môže odpočítať daň, ak je daň voči nemu uplatnená iným platiteľom v tuzemsku z tovarov a služieb, ktoré sú alebo majú byť platiteľovi dane dodané. Podmienky, za ktorých platiteľovi dane vzniká nárok na odpočítanie dane z pridanej hodnoty sú hmotnoprávnej povahy. Splnenie podmienok pre uplatnenie nároku na odpočítanie dane podľa ust. § 29 ods. 8 zákona o správe daní preukazuje daňový subjekt, t.j. platiteľ dane z pridanej hodnoty. Ten preukazuje skutočnosti, ktoré majú vplyv na správne určenie dane a skutočnosti, ktoré je povinný uvádzať v priznaní, hlásení alebo vyúčtovaní, alebo na ktorých preukázanie bol vyzvaný správcom dane v priebehu daňového konania, ako aj vierohodnosť, správnosť alebo úplnosť povinných evidencií alebo záznamov vedených daňovým subjektom. V daňovom konaní ťažisko dôkazného bremena, ako už opakovane žalovaný uviedol vo svojich rozhodnutiach, je na daňovom subjekte. Splnenie zákonných podmienok pre vznik nároku na odpočítanie dane nespočíva len v predložení dokladov s predpísaným obsahom. Faktúry musia jednoznačne preukazovať všetky znaky vyžadovanej skutočnosti - objekt, subjekt i právnu skutočnosť. Ako dôkaz sú použiteľné len vtedy, ak údaje v nich uvedené pravdivo odrážajú skutočnosť. 35/ Z predloženého spisového materiálu a vykonaného dokazovania žalovaný zistil, že správca dane daňovú kontrolu a šetreniami objektívne spochybnil preukázanie splnenia zákonom stanovených podmienok predloženými faktúrami, ktorých vierohodnosť a pravdivosť s ohľadom na zistenia týkajúce sa predložených dôkazov, nebola daňovým subjektom preukázaná. Správca dane obchodné vzťahy medzi jednotlivými spoločnosťami vyhodnotil tak, že nebolo preukázané fyzické dodanie fakturovaného tovaru a služieb medzi uvedenými spoločnosťami, t.j. zdaniteľné obchody deklarované predmetnými faktúrami neboli reálne uskutočnené, čím nevznikla daňová povinnosť a nevzniklo právo na uplatnenie odpočítania dane tak, ako to predpokladá zákon o DPH. Na základe vyššie uvedeného navrhol najprv s odvolaním sa na svoju námietku zmeškania lehoty na podanie žaloby zo strany žalobcu, aby súd konanie o predmetnej žalobe zastavil a pokiaľ súd v predmetnej veci bude konať, trvá na svojom žalobou napadnutom rozhodnutí č. 1307930/2015 zo dňa 19.08.2015, ktorým potvrdil dodatočný platobný výmer správcu dane č. 361964/2015 zo dňa 29.07.2015 ako vecne správny a zákonný. Preto žalovaný navrhol, aby súd žalobu zamietol a žalobcu zaviazal znášaním vlastných trov konania. IV. 36/ Podľa § 29 ods. 1, 2, 3, 4, 6, 8 zákona o správe daní dokazovanie vykonáva správca dane, ktorý vedie daňové konanie. Správca dane dbá, aby skutočnosti rozhodujúce pre správne určenie daňovej povinnosti boli zistené čo najúplnejšie, a nie je pritom viazaný iba návrhmi daňových subjektov. Netreba dokazovať skutočnosti všeobecne známe alebo známe správcovi dane z jeho činnosti.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Ak nesplní daňový subjekt pri dokazovaní ním uvádzaných skutočností niektorú zo svojich zákonných povinností, v dôsledku čoho nemožno daňovú povinnosť správne určiť a daň sa neurčí ani podľa odseku 5, alebo ak daňový subjekt vykonal úkony, ktoré svojím obsahom alebo účelom odporovali osobitnému predpisu alebo ho obchádzali a ktorých dôsledkom je zníženie základu dane, alebo v prípadoch podľa § 15 ods. 2 je správca dane pri určovaní daňovej povinnosti oprávnený použiť pomôcky, ktoré má k dispozícii alebo ktoré si zaobstará bez súčinnosti s daňovým subjektom. Takýmito pomôckami môžu byť najmä listiny, výpisy z verejných záznamov, daňové spisy iných daňových subjektov, znalecké posudky a výpovede svedkov v iných daňových veciach, správy a vyjadrenia iných správcov dane, štátnych orgánov a obcí, záujmových združení a vlastné poznatky správcu dane zo zdaňovania dotknutého daňového subjektu, ako aj jemu podobných daňových subjektov.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37/ Podľa § 46 ods. 1, 5, 7, 9 zákona o správe daní proti určeniu dane správcom dane a proti iným rozhodnutiam, pre ktoré je to zákonom ustanovené, sa účastník konania môže odvolať, ak sa odvolania nevzdal písomne alebo ústne do zápisnice. Odvolanie možno podať do pätnástich dní odo dňa doručenia rozhodnutia, proti ktorému odvolanie smeruje, ak nie je v tomto zákone ustanovené inak. Ak neobsahuje podané odvolanie zákonom predpísané náležitosti, vyzve prvostupňový orgán odvolávajúceho sa na jeho doplnenie s poučením, v akom smere musí byť doplnené, a o následkoch nevyhovenia výzve a určí na to primeranú lehotu, najmenej pätnásť dní. Ak vyhovie odvolávajúci sa tejto výzve v plnom rozsahu, považuje sa odvolanie za včas a riadne podané. Ak nevyhovie odvolávajúci sa výzve v lehote určenej vo výzve, prvostupňový orgán odvolacie konanie zastaví. Proti rozhodnutiu o zastavení konania je odvolanie prípustné. Ak odvolanie proti rozhodnutiu o zastavení konania nemá náležitosti ustanovené zákonom, správca dane vyzve daňový subjekt na doplnenie odvolania s poučením o spôsobe jeho doplnenia; rovnako ho poučí aj o následkoch jeho nedoplnenia. Ak daňový subjekt doplní odvolanie v plnom rozsahu a v lehote určenej vo výzve, považuje sa odvolanie za včas a riadne podané. Ak daňový subjekt nedoplní odvolanie v plnom rozsahu a v lehote určenej vo výzve, prvostupňový orgán konanie zastaví. Proti tomuto rozhodnutiu nie je prípustné odvolanie. Odvolávajúci sa môže odvolanie doplniť alebo pozmeniť najneskôr do 15 dní odo dňa jeho podania. Odvolanie má odkladný účinok, ak neustanoví tento zákon inak. 38/ Podľa § 49 ods. 1 zákona o DPH právo odpočítať daň z tovaru alebo zo služby vzniká platiteľovi v deň, keď pri tomto tovare alebo službe vznikla daňová povinnosť. 39/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40/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d/ pri odpočítaní dane podľa § 49 ods. 2 písm. d) má dovozný doklad potvrdený colným orgánom, v ktorom je platiteľ uvedený ako príjemca alebo dovozca. 41/ Podľa § 71 ods. 1 zákona o DPH, na účely tohto zákona a/ faktúrou je každý doklad alebo oznámenie, ktoré je vyhotovené v listinnej forme alebo elektronickej forme podľa tohto zákona alebo zákona platného v inom členskom štáte upravujúceho vyhotovenie faktúry, b/ elektronickou faktúrou je faktúra, ktorá obsahuje údaje podľa § 74 a je vydaná a prijatá v akomkoľvek elektronickom formáte; elektronickú faktúru možno vydať len so súhlasom príjemcu tovaru alebo služby, c/ vierohodnosťou pôvodu faktúry sa rozumie potvrdenie totožnosti dodávateľa tovaru alebo služby alebo osoby, ktorá v mene dodávateľa vyhotovila faktúru, d/ neporušenosťou obsahu faktúry sa rozumie zachovanie obsahu faktúry, e/ elektronickou výmenou údajov sa rozumie prenos údajov elektronickou formou z počítača do počítača s využitím schválenej normy štruktúry odkazu elektronickej výmeny. 42/ Podľa § 71 ods. 2 zákona o DPH za faktúru sa považuje aj každý doklad alebo oznámenie, ktoré mení pôvodnú faktúru a osobitne a jednoznačne sa na ňu vzťahuje. 43/ Podľa § 72 ods. 3 Daňového poriadku odvolanie možno podať do 15 dní odo dňa doručenia rozhodnutia, proti ktorému odvolanie smeruje, ak tento zákon neustanovuje inak; najneskôr do uplynutia tejto lehoty možno podané odvolanie zmeniť alebo doplniť. 44/ Podľa § 165 ods. 4 Daňového poriadku daňová kontrola začatá a neukončená pred účinnosťou tohto zákona sa dokončí podľa doterajších predpisov. 45/ Podľa § 165 ods. 5 Daňového poriadku prechodné ustanovenia, vyrubovacie konanie po daňovej kontrole začatej a neukončenej pred účinnosťou tohto zákona sa vykoná podľa doterajších predpisov. 46/ Podľa § 165b ods. 1 (prechodné ustanovenia účinné od 30.12.2012), daňové konanie začaté podľa zákona Slovenskej národnej rady č. 511/1992 Zb. &lt;https://www.slov-lex.sk/pravne-predpisy/SK/ ZZ/1992/511/&gt; o správe daní a poplatkov a o zmenách v sústave územných finančných orgánov sa dokončí podľa zákona č. 563/2009 Z. z. o správe daní (daňový poriadok) a o zmene a doplnení niektorých zákonov v znení neskorších predpisov. 47/ Podľa § 491 ods. 1 SSP ak nie je ďalej ustanovené inak, platí tento zákon aj na konania začaté podľa piatej časti Občianskeho súdneho poriadku predo dňom nadobudnutia jeho účinnosti. 48/ Podľa § 191 ods. 1 písm. a/, c/, d/, e/ SSP, správny súd rozsudkom zruší napadnuté rozhodnutie orgánu verejnej správy alebo opatrenie orgánu verejnej správy, ak bolo vydané na základe neúčinného právneho predpisu, vychádzalo z nesprávneho právneho posúdenia veci, je nepreskúmateľné pre nezrozumiteľnosť alebo nedostatok dôvodov, zistenie skutkového stavu orgánom verejnej správy bolo nedostačujúce na riadne posúdenie veci. 49/ Podľa § 191 ods. 4 SSP, ak správny súd zrušuje rozhodnutie alebo opatrenie, podľa okolností môže aj bez návrhu súčasne vysloviť, že vec sa vracia na ďalšie konanie žalovanému, prípadne orgánu verejnej správy podľa odseku 3. Ak správny súd zruší rozhodnutie alebo opatrenie, lehota na vydanie rozhodnutia alebo opatrenia v ďalšom konaní začne orgánu verejnej správy plynúť až po doručení všetkých administratívnych spisov pripojených k prejednávanej veci. 50/ Podľa § 167 ods. 1 SSP, správny súd prizná žalobcovi voči žalovanému právo na úplnú alebo čiastočnú náhradu dôvodne vynaložených trov konania, ak mal žalobca vo veci celkom alebo sčasti úspech. 51/ Krajský súd v Bratislave ako súd vecne a mieste príslušný na konanie najprv k námietke žalovaného ohľadne zmeškania lehoty na podanie žaloby skúmal včasnosť podania žaloby a ustálil, že žaloba bola podaná v zákonnej lehote dvoch mesiacov (§ 250b ods. 1 O.s.p). Napadnuté rozhodnutie žalovaného bolo žalobcovi doručené dňa 17.09.2015, zákonná lehota na podanie odvolania začala žalobcovi plynúť dňom 18.09.2015 a posledný deň lehoty pripadol na 17.11.2015, ktorý je ale dňom štátneho sviatku a potom najbližším pracovným dňom považujúcim sa za posledný deň lehoty bol 18.11.2015, kedy žalobca žalobu podal na poštovú prepravu. Doručenie žaloby súdu dňa 19.11.2015, t.j. po uplynutí zákonnej lehoty podľa § 250b ods. 1 O.s.p. je potom bez právnej relevancie, nakoľko lehota na podanie žaloby je lehotou procesnou a preto je postačujúce jej podanie na poštovú prepravu. V danom prípade toto žalobca splnil. 52/ Následne potom na základe zistení súdu ako tieto vyplynuli z obsahu administratívneho spisu súd vyhodnotil, že žalobe ako dôvodnej je treba priznať úspech a napadnuté rozhodnutie žalovaného zrušiť, keď k jednotlivým námietkam žaloby sa súd vyjadrí postupne. 53/ Žalobca vymedzil dôvody žaloby nedostatočne zisteným skutkovým stavom nepostačujúcim pre rozhodnutie vo veci, z ktorého správca dane vyvodil nesprávny právny záver a nesprávny postup a vadu v konaní, keď žalovaný vyhodnotil na základe neúčinného právneho predpisu, že doplnenie odvolania zo dňa 19.06.2015 bolo podané oneskorene, preto sa jeho dôvodmi nezaoberal. Návrhom na doplnenie dokazovania navrhnutým v doplnení odvolania zo dňa 19.06.2015 nevenoval pozornosť a ani sa s nimi vo svojom rozhodnutí nijako nevysporiadal. I preto považuje žalobca rozhodnutie žalovaného za nepreskúmateľné pre nedostatok dôvodov. 54/ Primárnym v danej veci bolo posúdenie, či žalobca spĺňa podmienky pre uplatnenie nároku na odpočítanie dane podľa § 49 zákona o DPH na základe k zdaňovaciemu obdobiu august 2006 sa vzťahujúcich faktúr č. 06-08-03, 06-08-03, 06-08-06, 06-08-07, 06-08-08, 06-08-09, 06-08-10, 06-08-14, 06-08-19, 06-08-20, 06-08-21, 06-08-24. 55/ Súd uvádza, že dôkazné bremeno a preukázanie splnenia podmienok v zmysle § 29 ods. 8 zákona o správe daní zaťažuje daňový subjekt, na druhej strane je povinnosťou správcu dane dbať o to, aby skutočnosti rozhodujúce pre správne určenie daňovej povinnosti boli zistené čo najúplnejšie a nie je pritom viazaný iba návrhmi daňových subjektov § 29 zákona o správe daní. Súd v danej veci po preskúmaní napadnutých rozhodnutí musí konštatovať, že týmto ustanovením sa správca dane celkom neriadil a vo vzťahu k rozhodujúcim skutočnostiam ohľadne prepravy tovaru vo vzťahu k predmetným faktúram a zdaňovaciemu obdobiu august 2006 nevykonal dostatočné dokazovanie. Napriek skutočnosti, že sa tak stalo i v dôsledku procesnej pasivity žalobu počas daňového konania a osobitne v súvislosti s právom vyjadriť sa k výsledkom zistenia a Protokolu, pokiaľ sa správca dane v tomto smere obmedzil a prevzal závery iného správcu dane vo vzťahu k daňovej kontrole iného daňového subjektu, ktorý sa podieľal na obchodnom reťazci so žalobcom, takéto dokazovanie súd, a pri dĺžke trvania daňovej kontroly 5 rokov, musí vyhodnotiť za nedostatočné a nesmerujúce skutočne k objektívnemu overeniu skutočností rozhodujúcich pre nárok na odpočet DPH. Žalobca nijakým spôsobom nemohol ovplyvniť výsledok daňovej kontroly u dodávateľa Michal Hromjak - MIDIKOV, keďže nemohol nijako ovplyvniť prejednanie Protokolu k tejto inej daňovej kontrole, nemal možnosť sa s týmto oboznámiť, ani k nemu vyjadriť, prípadne navrhnúť doplnenie dokazovania, keďže nebol predmetom kontroly on sám. Potom ak správca dane pre jeho daňovú kontrolu bez ďalšieho prevzal závery Daňového úradu Košice IV ako rozhodujúci podklad pre rozhodnutie o nároku žalobcu na odpočet DPH vo vzťahu k zdaňovaciemu obdobiu august 2006, súd súhlasí s tým, že pre vyslovenie názoru bolo takto vykonané a uzavreté dokazovanie nepostačujúce a v celom rozsahu nenaplnilo povinnosť správcu dane, ktorá mu vyplýva z ust. § 29 zákona o správe daní a za tohto stavu ani nemôže založiť definitívny záver o nesplnení podmienok a nereálnosti vykonanej dodávky tovaru. Potom aj právny záver správcu dane a žalovaného o nesplnení podmienky súd musí považovať za predčasný. Súd len pripomína, že k obdobnému záveru dospel tunajší súd už skôr vo veci žalobcu v rozsudku č.k. 2S 44/2014-107 zo dňa 20.05.2015 vzťahujúcom sa na zdaňovacie obdobie február 2010 (strana 13-15 rozsudku). Tejto povinnosti správcu dane nezbavilo ani žalobcom zmeškané podanie vyjadrenia k Protokolu z daňovej kontroly č.j.: 990045015/441971/2015/Vlc zo dňa 06.03.2015. Návrhy na dokazovanie smerujúce k preukázaniu reálnosti dodania fakturovaných dodávok tovaru za zdaňovacie obdobie august 2006 žalobca celkom konkrétne predložil, i keď až v doplnení odvolania zo dňa 19.06.2015, ktoré ale žalovaný vyhodnotil ako oneskorene podané, za aplikácie ust. § 72 ods. 3 Daňového poriadku, a preto sa týmto nijako nezaoberal, tieto nevykonal, v rozhodnutí bližšie nezdôvodnil (str. 7 predposledný odsek napadnutého rozhodnutia žalovaného) oproti odseku 1 odôvodnenia toho istého rozhodnutia, kde žalovaný konštatuje včasnosť podania odvolania i doplnenia k odvolaniu a ich podanie oprávnenou osobou. 56/ Súd preto musí súhlasiť s námietkou žalobcu, že uvedené jednak zakladá dôvod pre zrušenie rozhodnutia žalovaného pre neskúmateľnosť pre nedostatok dôvodov a v tomto smere aj zmätočnosti rozhodnutia a zároveň pre nesprávne použitie ust. § 72 ods. 3 Daňového poriadku na časť odvolacieho konania v spojení s doplnením odvolania. 57/ Správne argumentuje žalobca, že teória procesného práva, a to tak verejného ako aj súkromného, je v tejto otázke jednotná. Odvolacie konanie tvorí jeden ucelený celok a nemožno oddeliť odvolanie od doplnenia odvolania, ak odvolanie bolo podané v zákonnej lehote a podriadiť ho pod režim dvoch procesných právnych noriem. Napokon rozhodnutie odvolacieho orgánu spolu s vyrubovacím rozhodnutím tvorí s ohľadom na teóriu procesného práva jeden celok pri dvojinštančnosti konania, ak je toto procesné právo podať odvolanie/rozklad využité účastníkom konania. 58/ V danom prípade daňová kontrola začala v zmysle zákona o správe daní dňa 15.04.2010 a nebola ukončená ku dňu účinnosti Daňového poriadku, t.j. k 01.01.2012. Dodatočný platobný výmer bol vo veci vydaný následne po záverečnom prerokovaní protokolu dňa 29.04.2015, kedy aj začalo vyrubovacie konanie. Tento dodatočný platobný výmer bol v zákonnej lehote 04.06.2015 napadnutý v zmysle § 46 ods. 7 zákona o správe daní odvolaním a vzhľadom na právny názor súdu, že sa jedná o odvolacie konanie ako jeden celok v tomto súd nesúhlasí s názorom žalovaného, že na doplnenie odvolania sa malo už postupovať podľa ust. § 72 ods. 3 Daňového poriadku odvolávajúc sa na prechodné ustanovenie § 165b - prechodné ustanovenia účinné od 30.12.2012. Správne mal žalovaný postupovať v celom odvolacom konaní podľa zákona o správe daní a mal potom aplikovať na doplnenie odvolania ust. § 46 ods. 7 zákona o správe daní, a nie ust. § 72 ods. 3 Daňového poriadku. Potom bolo jeho povinnosťou, aby sa s navrhnutými dôkazmi obsiahnutými v tomto doplnení odvolania riadne vysporiadal (výsluch svedka Martina Králika), obstarať spisy a kópie chýbajúcich originálnych účtovných dokladov žalobcu, na ktoré sa v doplnení odvolania odvoláva, vykonať miestne zisťovanie za účasti odvolateľa u Prezídia policajného zboru, národná kriminálna agentúra, národná jednotka finančnej polície, expozitúra Východ ČVS: PPZ-158/NKA-FP-VY-2012 (predtým ČVS: PPZ-95/BPK-V-2009) vo vzťahu k meritu veci, ktoré návrhy sa javia súdu z pohľadu úplného zistenia skutočností za opodstatnené. Potom súd aj tejto námietke žaloby ako dôvodnej vyhovel. 59/ S poukazom na vyššie uvedené súd vo veci na nariadenom pojednávaní konanom dňa 25.04.2017 žalobe vyhovel a napadnuté rozhodnutie žalovaného ako aj rozhodnutie správcu dane zrušil podľa § 191 ods. 1 písm. a), c), d), e) SSP a podľa § 191 ods. 4 SSP vec mu vrátil na ďalšie konanie. 60 /Bude povinnosťou žalovaného po vrátení veci súdom, riadiť sa vysloveným právnym názorom súdu, ktorým je orgán verejnej správy podľa § 191 ods. 6 SSP viazaný, vo veci sa riadne meritne vysporiadať s doplnením odvolania podaným žalobcom dňa 19.06.2015, doplniť vo veci dokazovanie v súlade s návrhmi tak, ako sú vyššie uvedené a ktoré sú podľa názoru súdu opodstatné pre preukázanie splnenia alebo nesplnenia podmienok pre priznanie nadmerného odpočtu DPH u žalobcu vo vzťahu k zdaňovaciemu obdobiu august 2006 a príslušným faktúram tohto zdaňovacieho obdobia. Až následne bude opätovne vo veci rozhodnuté. 61/ O nároku na náhradu trov konania rozhodol súd podľa § 167 ods. 1 SSP a vzhľadom na vecný úspech žalobcu súd tomuto priznal voči žalovanému úplnú náhradu trov konania, pričom podľa § 175 ods. 2 S.s.p. o výške náhrady trov konania rozhodne správny súd po právoplatnosti tohto rozhodnutia samostatným uznesením. 62/Toto rozhodnutie senát Krajského súdu v Bratislave prijal pomerom hlasov 3 : 0 (§ 3 ods. 9 zákona č. 757/2004 Z. z. v znení zákona č. 33/2011 Z. z.). Poučenie: Proti tomuto rozsudku možno podať kasačnú sťažnosť v lehote 30 dní od jeho doručenia, prostredníctvom Krajského súdu v Bratislave na Najvyšší súd SR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https://www.kauzis.sk/judikatura/r/ECLI:SK:KSBA:2017:1015201908.1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