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5S/293/2015 z 19. 3. 2017</w:t>
      </w:r>
    </w:p>
    <w:p>
      <w:r>
        <w:t>Uznesenie Krajského súdu Bratislava z 19. marca 2017, sp. zn. 5S/293/2015, ECLI:SK:KSBA:2017:1015201963.3</w:t>
      </w:r>
    </w:p>
    <w:p>
      <w:r>
        <w:t>Súd: Krajský súd Bratislava</w:t>
      </w:r>
    </w:p>
    <w:p>
      <w:r>
        <w:t>Spisová značka: 5S/293/2015</w:t>
      </w:r>
    </w:p>
    <w:p>
      <w:r>
        <w:t>ECLI: ECLI:SK:KSBA:2017:1015201963.3</w:t>
      </w:r>
    </w:p>
    <w:p>
      <w:r>
        <w:t>Dátum vydania: 19. 3. 2017</w:t>
      </w:r>
    </w:p>
    <w:p>
      <w:r>
        <w:t>Forma: Uznesenie</w:t>
      </w:r>
    </w:p>
    <w:p>
      <w:pPr>
        <w:pStyle w:val="Heading2"/>
      </w:pPr>
      <w:r>
        <w:t>Text rozhodnutia</w:t>
      </w:r>
    </w:p>
    <w:p>
      <w:r>
        <w:t>Súd: Krajský súd Bratislava Spisová značka: 5S/293/2015 Identifikačné číslo súdneho spisu: 1015201963 Dátum vydania rozhodnutia: 20. 03. 2017 Meno a priezvisko sudcu, VSÚ: Mgr. Zuzana Gaplovská ECLI: ECLI:SK:KSBA:2017:1015201963.3 Uznesenie Krajský súd v Bratislave v právnej veci žalobcu: Lesoochranárske zoskupenie VLK, občianske združenie, Tulčík 310, IČO: 31 303 862, zastúpený: JUDr. Iveta Rajtáková, advokátka, Štúrova 20, 042 83 Košice, proti žalovanému: Okresný úrad Bratislava, Odbor opravných prostriedkov, Referát starostlivosti o životné prostredie, Tomášikova 46, 832 05 Bratislava, o preskúmanie zákonnosti rozhodnutia žalovaného č. OU-BA-OOP3-2015/074776-NMT zo dňa 10.09.2015, takto r o z h o d o l : Správny súd o p r a v u j e v záhlaví rozsudku Krajského súdu v Bratislave č. k. 5S/293/2015-47 zo dňa 06.09.2016 adresu sídla žalovaného nasledovne: Tomášikova 46, 832 05 Bratislava. o d ô v o d n e n i e : 1. Pri vyhotovovaní rozsudku Krajského súdu v Bratislave č. k. 5S/293/2015-47 zo dňa 06.09.2016 došlo k chybe v písaní, keď súd v záhlaví rozsudku uviedol chybnú adresu sídla žalovaného: Staromestská 6, 814 40 Bratislava, pričom správne mala byť uvedená aktuálna adresa: Tomášikova 46, 832 05 Bratislava. 2. Podľa § 143 zákona č. 162/2015 Z.z. Správny súdny poriadok (ďalej len „SSP“), správny súd kedykoľvek aj bez návrhu opraví v rozsudku chyby v písaní a počítaní, ako aj iné zrejmé nesprávnosti. O oprave vydá opravné uznesenie, ktoré doručí osobám uvedeným v § 142 ods. 1. 3. Vzhľadom na uvedenú chybu v písaní vo vyššie označenom rozsudku správny súd v súlade s ustanovením § 143 SSP rozhodol tak, ako je uvedené vo výrokovej časti tohto uznesenia. Poučenie: Proti tomuto uzneseniu nie je prípustná kasačná sťažnosť (§ 439 ods. 2 písm. b) SSP).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https://www.kauzis.sk/judikatura/r/ECLI:SK:KSBA:2017:1015201963.3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