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8Sd/80/2016 z 7. 11. 2017</w:t>
      </w:r>
    </w:p>
    <w:p>
      <w:r>
        <w:t>Uznesenie Krajského súdu Bratislava z 7. novembra 2017, sp. zn. 8Sd/80/2016, ECLI:SK:KSBA:2017:1016201015.1</w:t>
      </w:r>
    </w:p>
    <w:p>
      <w:r>
        <w:t>Súd: Krajský súd Bratislava</w:t>
      </w:r>
    </w:p>
    <w:p>
      <w:r>
        <w:t>Spisová značka: 8Sd/80/2016</w:t>
      </w:r>
    </w:p>
    <w:p>
      <w:r>
        <w:t>ECLI: ECLI:SK:KSBA:2017:1016201015.1</w:t>
      </w:r>
    </w:p>
    <w:p>
      <w:r>
        <w:t>Dátum vydania: 7. 11. 2017</w:t>
      </w:r>
    </w:p>
    <w:p>
      <w:r>
        <w:t>Forma: Uznesenie</w:t>
      </w:r>
    </w:p>
    <w:p>
      <w:pPr>
        <w:pStyle w:val="Heading2"/>
      </w:pPr>
      <w:r>
        <w:t>Text rozhodnutia</w:t>
      </w:r>
    </w:p>
    <w:p>
      <w:r>
        <w:t>Súd: Krajský súd Bratislava Spisová značka: 8Sd/80/2016 Identifikačné číslo súdneho spisu: 1016201015 Dátum vydania rozhodnutia: 08. 11. 2017 Meno a priezvisko sudcu, VSÚ: JUDr. Blanka Malichová ECLI: ECLI:SK:KSBA:2017:1016201015.1 Uznesenie Krajský súd v Bratislave v právnej veci navrhovateľa: C. P., nar. XX.XX.XXXX, bytom R. XXX/XX, XXX XX T., proti odporkyni: Sociálna poisťovňa - ústredie, Ul. 29. augusta č. 8-10, Bratislava, o sirotský dôchodok o preskúmanie rozhodnutia správneho orgánu č. XXX XXX XXXX X zo dňa 31. marca 2016, na späťvzatie návrhu takto r o z h o d o l : Konanie z a s t a v u j e. Žiaden z účastníkov nemá právo na náhradu trov konania. o d ô v o d n e n i e : 1. Navrhovateľ opravným prostriedkom doručeným odporkyni dňa 16.05.2016 a Krajskému súdu v Bratislave (ďalej iba „súd“) dňa 13.06.2016, žiadal preskúmať rozhodnutie odporkyne číslo XXX XXX XXXX X zo dňa 31. 03. 2016, ktorým bolo zmenené jej rozhodnutie zo dňa 01.03.2016, ktorým bol navrhovateľovi podľa § 76 a § 82 zákona v znení neskorších predpisov od 24. augusta 2014 priznaný sirotský dôchodok v sume 118,50 eur mesačne. 2. Písomným podaním doručeným súdu dňa 07.11.2017 vzal navrhovateľ svoj opravný prostriedok späť a žiadal konanie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99/1964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O.s.p. podľa ustanovení tejto hlavy sa postupuje v prípadoch, v ktorých zákon zveruje súdom rozhodovanie o opravných prostriedkoch proti neprávoplatným rozhodnutiam správnych orgánov. 10. Podľa ods. 2 cit ust. pokiaľ v tejto hlave nie je ustanovené inak, použije sa primerane ustanovenie druhej hlavy s výnimkou § 250a. 11. Krajský súd v Bratislave, so zreteľom na dispozitívny úkon navrhovateľa, ktorým vzal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12.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w:t>
      </w:r>
    </w:p>
    <w:p/>
    <w:p>
      <w:r>
        <w:t>Zdroj: KAUZIS.SK – https://www.kauzis.sk/judikatura/r/ECLI:SK:KSBA:2017:1016201015.1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