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5S/148/2016 z 15. 5. 2017</w:t>
      </w:r>
    </w:p>
    <w:p>
      <w:r>
        <w:t>Uznesenie Krajského súdu Bratislava z 15. mája 2017, sp. zn. 5S/148/2016, ECLI:SK:KSBA:2017:1016201405.1</w:t>
      </w:r>
    </w:p>
    <w:p>
      <w:r>
        <w:t>Súd: Krajský súd Bratislava</w:t>
      </w:r>
    </w:p>
    <w:p>
      <w:r>
        <w:t>Spisová značka: 5S/148/2016</w:t>
      </w:r>
    </w:p>
    <w:p>
      <w:r>
        <w:t>ECLI: ECLI:SK:KSBA:2017:1016201405.1</w:t>
      </w:r>
    </w:p>
    <w:p>
      <w:r>
        <w:t>Dátum vydania: 15. 5. 2017</w:t>
      </w:r>
    </w:p>
    <w:p>
      <w:r>
        <w:t>Forma: Uznesenie</w:t>
      </w:r>
    </w:p>
    <w:p>
      <w:pPr>
        <w:pStyle w:val="Heading2"/>
      </w:pPr>
      <w:r>
        <w:t>Text rozhodnutia</w:t>
      </w:r>
    </w:p>
    <w:p>
      <w:r>
        <w:t>Súd: Krajský súd Bratislava Spisová značka: 5S/148/2016 Identifikačné číslo súdneho spisu: 1016201405 Dátum vydania rozhodnutia: 16. 05. 2017 Meno a priezvisko sudcu, VSÚ: JUDr. Viera Šebestová ECLI: ECLI:SK:KSBA:2017:1016201405.1 Uznesenie Krajský súd v Bratislave v právnej veci žalobcu: Bc. Ing. P. U., bytom B. XX, XXX XX V., proti žalovanému: Centrum právnej pomoci, Kancelária Bratislava, so sídlom Námestie slobody 12, 810 05 Bratislava, o preskúmanie zákonnosti rozhodnutia žalovaného sp. zn. 5679/2016-KaBA (1818/2013-KaBA), ČRZ: 41064/2016 zo dňa 20.06.2016, takto r o z h o d o l : Správny súd konanie z a s t a v u j e. Žiaden z účastníkov nemá právo na náhradu trov konania. o d ô v o d n e n i e : 1. Dňa 29.07.2016 bola tunajšiemu správnemu súdu doručená prostredníctvom Centra právnej pomoci žaloba žalobcu o preskúmanie zákonnosti neprávoplatného rozhodnutia. Žalobca podal uvedenú žalobu ako opravný prostriedok proti rozhodnutiu sp. zn. 5679/2016-KaBA (1818/2013), ČRZ: 41064/2016 zo dňa 20.06.2016, ktorým mu Centrum právnej pomoci nepriznalo nárok na poskytovanie právnej pomoci z dôvodu zrejmej bezúspešnosti sporu, s ktorým sa žalobca na centrum obrátil. 2. Žalovaný sa k žalobe žalobcu vyjadril písomne v podaní zo dňa 28.07.2016. 3. Keďže žalobca spolu s podaním žaloby nezaplatil súdny poplatok za žalobu v sume 70,- eur, správny súd ho pod následkom zastavenia konania vyzval na zaplatenie súdneho poplatku za podanie žaloby v lehote 10 dní od doručenia, výzvou č. k. 5S 148/2016-20 zo dňa 11.01.2017, doručenou žalobcovi dňa 24.02.2017. 4. Žalobca napriek výzve správneho súdu súdny poplatok do dátumu vydania tohto rozhodnutia nezaplatil. 5.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6.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9. Podľa § 10 ods. 3 prvej vety zákona o súdnych poplatkoch, prvoinštančný súd zruší uznesenie o zastavení konania pre nezaplatenie súdneho poplatku, ak poplatník zaplatí súdny poplatok do konca lehoty na podanie odvolania. 10. Keďže žalobca nezaplatil súdny poplatok ani v lehote určenej správnym súdom, správny súd postupoval v zmysle § 10 ods. 1 zákona o súdnych poplatkoch a predmetné konanie zastavil. 11. O náhrade trov konania správny súd rozhodol podľa § 170 písm. b) zákona č. 162/2015 Z. z. Správny súdny poriadok (ďalej len „SSP“) tak, že žiaden z účastníkov konania nemá právo na náhradu trov konania, nakoľko konanie bolo zastavené. 12. Toto rozhodnutie senát Krajského súdu v Bratislave prijal pomerom hlasov 3:0 (§ 3 ods. 9 zákona č. 757/2004 Z. z. v znení zákona č. 33/2011 Z. z.). Poučenie: Proti tomuto uzneseniu možno podať odvolanie do 15 dní odo dňa jeho doručenia, na Krajský súd v Bratislave, písomne, v dvoch vyhotoveniach (§ 355 ods. 2 v spojení s § 362 ods. 1 CSP). Odvolanie môže podať strana, v ktorej neprospech bolo rozhodnutie vydané (§ 359 CSP) . Odvolanie len proti odôvodneniu rozhodnutia nie je prípustné (§ 358 CSP). V odvolaní sa má popri všeobecných náležitostiach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https://www.kauzis.sk/judikatura/r/ECLI:SK:KSBA:2017:1016201405.1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