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1S/178/2016 z 21. 6. 2017</w:t>
      </w:r>
    </w:p>
    <w:p>
      <w:r>
        <w:t>Uznesenie Krajského súdu Bratislava z 21. júna 2017, sp. zn. 1S/178/2016, ECLI:SK:KSBA:2017:1016201556.2</w:t>
      </w:r>
    </w:p>
    <w:p>
      <w:r>
        <w:t>Súd: Krajský súd Bratislava</w:t>
      </w:r>
    </w:p>
    <w:p>
      <w:r>
        <w:t>Spisová značka: 1S/178/2016</w:t>
      </w:r>
    </w:p>
    <w:p>
      <w:r>
        <w:t>ECLI: ECLI:SK:KSBA:2017:1016201556.2</w:t>
      </w:r>
    </w:p>
    <w:p>
      <w:r>
        <w:t>Dátum vydania: 21. 6. 2017</w:t>
      </w:r>
    </w:p>
    <w:p>
      <w:r>
        <w:t>Forma: Uznesenie</w:t>
      </w:r>
    </w:p>
    <w:p>
      <w:pPr>
        <w:pStyle w:val="Heading2"/>
      </w:pPr>
      <w:r>
        <w:t>Text rozhodnutia</w:t>
      </w:r>
    </w:p>
    <w:p>
      <w:r>
        <w:t>Súd: Krajský súd Bratislava Spisová značka: 1S/178/2016 Identifikačné číslo súdneho spisu: 1016201556 Dátum vydania rozhodnutia: 22. 06. 2017 Meno a priezvisko sudcu, VSÚ: JUDr. Anna Peťovská PhD. ECLI: ECLI:SK:KSBA:2017:1016201556.2 Uznesenie Krajský súd v Bratislave v právnej veci žalobcu: FORSTIMBER, s.r.o., IČO: 47 053 267, so sídlom Lošonec 273, 919 04 Lošonec, proti žalovanému: Pôdohospodárska platobná agentúra, so sídlom Dobrovičova 12, 815 26 Bratislava, o preskúmanie zákonnosti rozhodnutia č. 083BB020015 zo dňa 23.05.2016, takto r o z h o d o l : Správny súd konanie z a s t a v u j e. Žiaden z účastníkov nemá právo na náhradu trov konania. o d ô v o d n e n i e : 1. Žalobou doručenou tunajšiemu správnemu súdu dňa 22.08.2016 sa žalobca domáhal preskúmania zákonnosti rozhodnutia žalovaného č. 083BB020015 zo dňa 23.05.2016, ktorým žalovaný v konaní o žiadosti o nenávratný finančný príspevok žalobcovi neschválil žiadosť, z dôvodu nedostatku finančných prostriedkov určených na vyčerpanie vo výzve. 2. Keďže žalobca spolu s podaním žaloby nezaplatil súdny poplatok za žalobu v sume 70,- eur, správny súd ho pod následkom zastavenia konania výzvou zo dňa 21.03.2017, č.k. 1S/178/2016-19 vyzval, aby v lehote 10 dní od doručenia tejto výzvy zaplatil súdny poplatok za žalobu vo výške 70,- eur. Výzva bola žalobcovi doručená dňa 30.03.2017.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poplatník zaplatí súdny poplatok do konca lehoty na podanie odvolania. 9. Keďže žalobca nezaplatil súdny poplatok ani v lehote určenej správnym súdom, správny súd postupoval v zmysle § 10 ods. 1 zákona o súdnych poplatkoch a predmetné konanie zastavil. 10. O náhrade trov konania správny súd rozhodol podľa § 170 písm. b) zákona č. 162/2015 Z. z. Správny súdny poriadok (ďalej len „SSP“) tak, že žiaden z účastníkov konania nemá právo na náhradu trov konania, nakoľko konanie bolo zastavené. 11. Toto rozhodnutie senát Krajského súdu v Bratislave prijal pomerom hlasov 3:0 (§ 3 ods. 9 zákona č. 757/2004 Z. z. v znení zákona č. 33/2011 Z. z.). Poučenie: Proti tomuto uzneseniu je prípustné odvolanie v lehote 15 dní odo dňa jeho doručenia na súde, proti ktorého uzneseniu smeruje, písomne a to v troch vyhotoveniach (§ 355 v spojení s § 357 a § 362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w:t>
      </w:r>
    </w:p>
    <w:p/>
    <w:p>
      <w:r>
        <w:t>Zdroj: KAUZIS.SK – https://www.kauzis.sk/judikatura/r/ECLI:SK:KSBA:2017:1016201556.2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