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5S/92/2017 z 4. 12. 2017</w:t>
      </w:r>
    </w:p>
    <w:p>
      <w:r>
        <w:t>Uznesenie Krajského súdu Bratislava z 4. decembra 2017, sp. zn. 5S/92/2017, ECLI:SK:KSBA:2017:1017200768.1</w:t>
      </w:r>
    </w:p>
    <w:p>
      <w:r>
        <w:t>Súd: Krajský súd Bratislava</w:t>
      </w:r>
    </w:p>
    <w:p>
      <w:r>
        <w:t>Spisová značka: 5S/92/2017</w:t>
      </w:r>
    </w:p>
    <w:p>
      <w:r>
        <w:t>ECLI: ECLI:SK:KSBA:2017:1017200768.1</w:t>
      </w:r>
    </w:p>
    <w:p>
      <w:r>
        <w:t>Dátum vydania: 4. 12. 2017</w:t>
      </w:r>
    </w:p>
    <w:p>
      <w:r>
        <w:t>Forma: Uznesenie</w:t>
      </w:r>
    </w:p>
    <w:p>
      <w:pPr>
        <w:pStyle w:val="Heading2"/>
      </w:pPr>
      <w:r>
        <w:t>Text rozhodnutia</w:t>
      </w:r>
    </w:p>
    <w:p>
      <w:r>
        <w:t>Súd: Krajský súd Bratislava Spisová značka: 5S/92/2017 Identifikačné číslo súdneho spisu: 1017200768 Dátum vydania rozhodnutia: 05. 12. 2017 Meno a priezvisko sudcu, VSÚ: JUDr. Dáša Filová ECLI: ECLI:SK:KSBA:2017:1017200768.1 Uznesenie Krajský súd v Bratislave v právnej veci žalobcu: J.. Z. E., W.., P. O. S. XX, XXX XX M. K., proti žalovanému: Slovenská technická univerzita v Bratislave, Fakulta elektrotechniky a informatiky, Ilkovičova 3, 812 19 Bratislava, IČO: 00 397 687, o preskúmanie zákonnosti rozhodnutia žalovaného o odvolaní žalobcu z funkcie člena akademického senátu, takto r o z h o d o l : Správny súd žalobu o d m i e t a. Žiaden z účastníkov nemá právo na náhradu trov konania. Správny súd v r a c i a žalobcovi krátený súdny poplatok za podanie žaloby vo výške 92,80 eur prostredníctvom prevádzkovateľa systému - Slovenskej pošty, a.s., so sídlom Partizánska cesta 9, 975 99 Banská Bystrica, po právoplatnosti tohto uznesenia. o d ô v o d n e n i e : 1. Dňa 24.11.2016 bolo Okresnému súdu Bratislava IV doručené podanie žalobcu zo dňa 21.11.2016 označené ako žaloba o určenie neplatnosti odvolania člena akademického senátu, prostredníctvom ktorej sa žalobca domáhal, aby súd rozhodol, že odvolanie člena Akademického senátu FEI STU Ing. Erika Chromého, PhD., je neplatné. 2. Okresný súd Bratislava IV uznesením č. k. 25C/178/2016-13 zo dňa 04.04.2017 postúpil predmetnú vec Krajskému súdu v Bratislave s odôvodnením, že z obsahu žaloby je zrejmé, že žalobca sa domáha preskúmania podľa § 6 SSP. 3. Z obsahu spisového materiálu vyplýva, že žalobca nebol v konaní zastúpený advokátom. Žalobca nepredložil originál plnomocenstva udeleného advokátovi na zastupovanie v predmetnom konaní ani potvrdenie, že má vysokoškolské právnické vzdelanie druhého stupňa. Zároveň však v danom prípade nejde o výnimku z povinného právneho zastúpenia advokátom podľa § 49 ods. 2 SSP. 4. Ďalej správny súd zistil, že napadnuté rozhodnutie bolo žalobcovi oznámené dňa 18.07.2016, kedy nadobudlo aj právoplatnosť. Dvojmesačná lehota na podanie správnej žaloby plynula do 18.09.2016. Žaloba žalobcu zo dňa 21.11.2016 bola podaná na poštovú prepravu dňa 22.11.2016 a dňa 24.11.2016 bola doručená na Okresný súd Bratislava IV. Z uvedeného je zrejmé, že žaloba bola podaná po uplynutí zákonnej lehoty na podanie žaloby. 5.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7.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8.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9. Advokátom je osoba zapísaná v zozname vedenom Slovenskou advokátskou komorou podľa zákona č. 586/2003 Z. z. o advokácii a o zmene a doplnení zákona č. 455/1991 Zb. o živnostenskom podnikaní (živnostenský zákon) v znení neskorších predpisov. 10.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11. Podľa § 181 ods. 4 SSP, zmeškanie lehoty podľa odsekov 1 až 3 nemožno odpustiť. 12. Podľa § 97 SSP, ak tento zákon neustanovuje inak, správny súd kedykoľvek počas konania prihliada na to, či sú splnené podmienky, za ktorých môže správny súd konať a rozhodnúť (ďalej len "procesné podmienky"). 13. Podľa § 98 ods. 1 písm. d) SSP, správny súd uznesením odmietne žalobu, ak bola podaná oneskorene. 14. Podľa § 98 ods. 1 písm. f) SSP, správny súd uznesením odmietne žalobu, ak žalobca nebol pri jej podaní zastúpený podľa § 49 ods. 1 alebo § 50. 15. V správnom súdnictve je podmienkou meritórneho prejednania správnej žaloby skutočnosť, že táto je podaná v lehote do dvoch mesiacov od doručenia rozhodnutia správneho orgánu v poslednom stupni, pokiaľ osobitný zákon neustanovuje inak. 16. V konaní pred správnym súdom je v zásade právne zastúpenie advokátom povinné. Keďže sa v správnom súdnom procese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17. Vzhľadom na vyššie uvedené skutočnosti, z dôvodu, že žaloba nebola spísaná advokátom a žalobca nebol pri jej podaní zastúpený podľa § 49 ods. 1 SSP advokátom a zároveň žaloba bola podaná oneskorene, správny súd postupoval v súlade s ust. § 98 ods. 1 písm. d) a f) SSP a žalobu odmietol. 18. O náhrade trov konania správny súd rozhodol podľa § 170 písm. a) SSP tak, že žiaden z účastníkov nemá právo na náhradu trov konania, nakoľko žaloba bola odmietnutá. 19. Podľa § 11 ods. 3 veta tretia zákona č. 71/1992 Zb. o súdnych poplatkoch a poplatku za výpis z registra trestov, sa žalobcovi vráti v konaní pred správnym súdom súdny poplatok, ak sa konanie zastavilo, ak sa správna žaloba, kasačná sťažnosť alebo žaloba na obnovu konania odmietla alebo vzala späť pred prejednaním veci. S poukazom na citované zákonné ustanovenie správny súd vracia žalobcovi krátený súdny poplatok vo výške 92,80 eur prostredníctvom prevádzkovateľa systému - Slovenskej pošty, a.s. 20.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https://www.kauzis.sk/judikatura/r/ECLI:SK:KSBA:2017:1017200768.1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